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D36" w:rsidRDefault="001C501F" w:rsidP="001C501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C501F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391275" cy="947148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9471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30D36" w:rsidRDefault="00730D36" w:rsidP="00FB373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30D36" w:rsidRDefault="00730D36" w:rsidP="003124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E6FC9" w:rsidRPr="00BE7995" w:rsidRDefault="003E6FC9" w:rsidP="00FB373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sz w:val="24"/>
          <w:szCs w:val="24"/>
        </w:rPr>
        <w:t>Информационная карта образовательной программы</w:t>
      </w:r>
    </w:p>
    <w:p w:rsidR="003E6FC9" w:rsidRPr="00BE7995" w:rsidRDefault="003E6FC9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665"/>
        <w:gridCol w:w="4413"/>
        <w:gridCol w:w="4493"/>
      </w:tblGrid>
      <w:tr w:rsidR="00393C93" w:rsidRPr="00BE7995" w:rsidTr="00EE3B50">
        <w:tc>
          <w:tcPr>
            <w:tcW w:w="665" w:type="dxa"/>
          </w:tcPr>
          <w:p w:rsidR="003E6FC9" w:rsidRPr="00BE7995" w:rsidRDefault="003E6FC9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413" w:type="dxa"/>
          </w:tcPr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4493" w:type="dxa"/>
          </w:tcPr>
          <w:p w:rsidR="003E6FC9" w:rsidRPr="00BE7995" w:rsidRDefault="003E6FC9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Муниципальное бюджетное учреждение</w:t>
            </w:r>
          </w:p>
          <w:p w:rsidR="003E6FC9" w:rsidRPr="00BE7995" w:rsidRDefault="003E6FC9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дополнительного образования</w:t>
            </w:r>
          </w:p>
          <w:p w:rsidR="003E6FC9" w:rsidRPr="00BE7995" w:rsidRDefault="003E6FC9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«Дом детского творчества «Радуга талантов» Агрызского муниципального района Республики Татарстан</w:t>
            </w:r>
          </w:p>
        </w:tc>
      </w:tr>
      <w:tr w:rsidR="00393C93" w:rsidRPr="00BE7995" w:rsidTr="00EE3B50">
        <w:tc>
          <w:tcPr>
            <w:tcW w:w="665" w:type="dxa"/>
          </w:tcPr>
          <w:p w:rsidR="003E6FC9" w:rsidRPr="00BE7995" w:rsidRDefault="003E6FC9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413" w:type="dxa"/>
          </w:tcPr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4493" w:type="dxa"/>
          </w:tcPr>
          <w:p w:rsidR="00393C93" w:rsidRPr="00BE7995" w:rsidRDefault="003E6FC9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="0029190B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ополнительная </w:t>
            </w:r>
            <w:r w:rsidR="00393C93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общеобразовательная </w:t>
            </w:r>
            <w:r w:rsidR="0029190B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общеразвивающая </w:t>
            </w:r>
            <w:r w:rsidR="00393C93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программа </w:t>
            </w:r>
          </w:p>
          <w:p w:rsidR="003E6FC9" w:rsidRPr="00BE7995" w:rsidRDefault="003E6FC9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«Э</w:t>
            </w:r>
            <w:r w:rsidR="00393C93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рудит плюс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="00A44D3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</w:tr>
      <w:tr w:rsidR="00393C93" w:rsidRPr="00BE7995" w:rsidTr="00EE3B50">
        <w:tc>
          <w:tcPr>
            <w:tcW w:w="665" w:type="dxa"/>
          </w:tcPr>
          <w:p w:rsidR="003E6FC9" w:rsidRPr="00BE7995" w:rsidRDefault="003E6FC9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413" w:type="dxa"/>
          </w:tcPr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4493" w:type="dxa"/>
          </w:tcPr>
          <w:p w:rsidR="003E6FC9" w:rsidRPr="00BE7995" w:rsidRDefault="003E6FC9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социально-гуманитарная</w:t>
            </w:r>
          </w:p>
        </w:tc>
      </w:tr>
      <w:tr w:rsidR="00393C93" w:rsidRPr="00BE7995" w:rsidTr="00EE3B50">
        <w:tc>
          <w:tcPr>
            <w:tcW w:w="665" w:type="dxa"/>
          </w:tcPr>
          <w:p w:rsidR="003E6FC9" w:rsidRPr="00BE7995" w:rsidRDefault="003E6FC9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413" w:type="dxa"/>
          </w:tcPr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4493" w:type="dxa"/>
          </w:tcPr>
          <w:p w:rsidR="003E6FC9" w:rsidRPr="00BE7995" w:rsidRDefault="003E6FC9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3C93" w:rsidRPr="00BE7995" w:rsidTr="00EE3B50">
        <w:tc>
          <w:tcPr>
            <w:tcW w:w="665" w:type="dxa"/>
          </w:tcPr>
          <w:p w:rsidR="003E6FC9" w:rsidRPr="00BE7995" w:rsidRDefault="003E6FC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413" w:type="dxa"/>
          </w:tcPr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4493" w:type="dxa"/>
          </w:tcPr>
          <w:p w:rsidR="003E6FC9" w:rsidRPr="00BE7995" w:rsidRDefault="003E6FC9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Гиззатуллина Эльвира Минрахмановна,</w:t>
            </w:r>
          </w:p>
          <w:p w:rsidR="003E6FC9" w:rsidRPr="00BE7995" w:rsidRDefault="003E6FC9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 дополнительного образования</w:t>
            </w:r>
          </w:p>
        </w:tc>
      </w:tr>
      <w:tr w:rsidR="00393C93" w:rsidRPr="00BE7995" w:rsidTr="00EE3B50">
        <w:tc>
          <w:tcPr>
            <w:tcW w:w="665" w:type="dxa"/>
          </w:tcPr>
          <w:p w:rsidR="003E6FC9" w:rsidRPr="00BE7995" w:rsidRDefault="003E6FC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4413" w:type="dxa"/>
          </w:tcPr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4493" w:type="dxa"/>
          </w:tcPr>
          <w:p w:rsidR="003E6FC9" w:rsidRPr="00BE7995" w:rsidRDefault="003E6FC9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3C93" w:rsidRPr="00BE7995" w:rsidTr="00EE3B50">
        <w:tc>
          <w:tcPr>
            <w:tcW w:w="665" w:type="dxa"/>
          </w:tcPr>
          <w:p w:rsidR="003E6FC9" w:rsidRPr="00BE7995" w:rsidRDefault="003E6FC9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413" w:type="dxa"/>
          </w:tcPr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4493" w:type="dxa"/>
          </w:tcPr>
          <w:p w:rsidR="003E6FC9" w:rsidRPr="00BE7995" w:rsidRDefault="003E6FC9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3C93" w:rsidRPr="00BE7995" w:rsidTr="00EE3B50">
        <w:tc>
          <w:tcPr>
            <w:tcW w:w="665" w:type="dxa"/>
          </w:tcPr>
          <w:p w:rsidR="003E6FC9" w:rsidRPr="00BE7995" w:rsidRDefault="003E6FC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4413" w:type="dxa"/>
          </w:tcPr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4493" w:type="dxa"/>
          </w:tcPr>
          <w:p w:rsidR="003E6FC9" w:rsidRPr="00BE7995" w:rsidRDefault="00411021" w:rsidP="000168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года </w:t>
            </w:r>
          </w:p>
        </w:tc>
      </w:tr>
      <w:tr w:rsidR="00393C93" w:rsidRPr="00BE7995" w:rsidTr="00EE3B50">
        <w:tc>
          <w:tcPr>
            <w:tcW w:w="665" w:type="dxa"/>
          </w:tcPr>
          <w:p w:rsidR="003E6FC9" w:rsidRPr="00BE7995" w:rsidRDefault="003E6FC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4413" w:type="dxa"/>
          </w:tcPr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 обучающихся</w:t>
            </w:r>
          </w:p>
        </w:tc>
        <w:tc>
          <w:tcPr>
            <w:tcW w:w="4493" w:type="dxa"/>
          </w:tcPr>
          <w:p w:rsidR="003E6FC9" w:rsidRPr="00BE7995" w:rsidRDefault="003E6FC9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6-11 лет</w:t>
            </w:r>
          </w:p>
        </w:tc>
      </w:tr>
      <w:tr w:rsidR="00393C93" w:rsidRPr="00BE7995" w:rsidTr="00EE3B50">
        <w:tc>
          <w:tcPr>
            <w:tcW w:w="665" w:type="dxa"/>
          </w:tcPr>
          <w:p w:rsidR="003E6FC9" w:rsidRPr="00BE7995" w:rsidRDefault="003E6FC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3" w:type="dxa"/>
          </w:tcPr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Характеристика программы:</w:t>
            </w:r>
          </w:p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тип программы</w:t>
            </w:r>
          </w:p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вид программы</w:t>
            </w:r>
          </w:p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принцип проектирования программы</w:t>
            </w:r>
          </w:p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форма организации содержания и учебного процесса</w:t>
            </w:r>
          </w:p>
        </w:tc>
        <w:tc>
          <w:tcPr>
            <w:tcW w:w="4493" w:type="dxa"/>
          </w:tcPr>
          <w:p w:rsidR="003E6FC9" w:rsidRPr="00BE7995" w:rsidRDefault="00411021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="003E6FC9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ополнительная</w:t>
            </w:r>
          </w:p>
          <w:p w:rsidR="003E6FC9" w:rsidRPr="00BE7995" w:rsidRDefault="003E6FC9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общеобразовательная</w:t>
            </w:r>
          </w:p>
          <w:p w:rsidR="003E6FC9" w:rsidRPr="00BE7995" w:rsidRDefault="003E6FC9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программа</w:t>
            </w:r>
          </w:p>
          <w:p w:rsidR="003E6FC9" w:rsidRPr="00BE7995" w:rsidRDefault="003E6FC9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общеразвивающая</w:t>
            </w:r>
          </w:p>
          <w:p w:rsidR="00AD611C" w:rsidRPr="00BE7995" w:rsidRDefault="00AD611C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93C93" w:rsidRPr="00BE7995" w:rsidTr="00EE3B50">
        <w:tc>
          <w:tcPr>
            <w:tcW w:w="665" w:type="dxa"/>
          </w:tcPr>
          <w:p w:rsidR="003E6FC9" w:rsidRPr="00BE7995" w:rsidRDefault="003E6FC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4413" w:type="dxa"/>
          </w:tcPr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4493" w:type="dxa"/>
          </w:tcPr>
          <w:p w:rsidR="003E6FC9" w:rsidRPr="00BE7995" w:rsidRDefault="00E0155B" w:rsidP="00393C93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развитие познавательных способностей учащихся на осно</w:t>
            </w:r>
            <w:r w:rsidR="00AB628B"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ве системы развивающих занятий.</w:t>
            </w:r>
          </w:p>
        </w:tc>
      </w:tr>
      <w:tr w:rsidR="00393C93" w:rsidRPr="00BE7995" w:rsidTr="00EE3B50">
        <w:tc>
          <w:tcPr>
            <w:tcW w:w="665" w:type="dxa"/>
          </w:tcPr>
          <w:p w:rsidR="003E6FC9" w:rsidRPr="00BE7995" w:rsidRDefault="003E6FC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4413" w:type="dxa"/>
          </w:tcPr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493" w:type="dxa"/>
          </w:tcPr>
          <w:p w:rsidR="00520B34" w:rsidRPr="0022087C" w:rsidRDefault="00520B34" w:rsidP="00520B34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2F0F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Стартовый уровень – 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начальный</w:t>
            </w:r>
          </w:p>
          <w:p w:rsidR="00520B34" w:rsidRPr="007B2877" w:rsidRDefault="00520B34" w:rsidP="00520B34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2F0F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Базовый уровень – 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средний</w:t>
            </w:r>
          </w:p>
          <w:p w:rsidR="00520B34" w:rsidRPr="007B2877" w:rsidRDefault="00520B34" w:rsidP="00520B34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2F0F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Продвинутый уровень – </w:t>
            </w:r>
          </w:p>
          <w:p w:rsidR="003E6FC9" w:rsidRPr="0033084A" w:rsidRDefault="00520B34" w:rsidP="00520B34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выше среднего</w:t>
            </w:r>
          </w:p>
        </w:tc>
      </w:tr>
      <w:tr w:rsidR="00393C93" w:rsidRPr="00BE7995" w:rsidTr="00EE3B50">
        <w:tc>
          <w:tcPr>
            <w:tcW w:w="665" w:type="dxa"/>
          </w:tcPr>
          <w:p w:rsidR="003E6FC9" w:rsidRPr="00BE7995" w:rsidRDefault="003E6FC9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413" w:type="dxa"/>
          </w:tcPr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Формы и методы образовательной деятельности</w:t>
            </w:r>
          </w:p>
        </w:tc>
        <w:tc>
          <w:tcPr>
            <w:tcW w:w="4493" w:type="dxa"/>
          </w:tcPr>
          <w:p w:rsidR="00D42798" w:rsidRPr="00BE7995" w:rsidRDefault="00D42798" w:rsidP="00393C93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val="ru-RU"/>
              </w:rPr>
              <w:t>интеллектуальные игры, занятие-путешествие, занятие-турнир, занятие-конкурс, занятие - тестирование.</w:t>
            </w:r>
          </w:p>
          <w:p w:rsidR="003E6FC9" w:rsidRPr="00BE7995" w:rsidRDefault="00D42798" w:rsidP="00393C93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val="ru-RU"/>
              </w:rPr>
              <w:t>Групповое занятие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- наиболее оптимальная тр</w:t>
            </w:r>
            <w:r w:rsidR="00DC2857"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адиционная форма.</w:t>
            </w:r>
          </w:p>
        </w:tc>
      </w:tr>
      <w:tr w:rsidR="00393C93" w:rsidRPr="00BE7995" w:rsidTr="00EE3B50">
        <w:tc>
          <w:tcPr>
            <w:tcW w:w="665" w:type="dxa"/>
          </w:tcPr>
          <w:p w:rsidR="003E6FC9" w:rsidRPr="00BE7995" w:rsidRDefault="003E6FC9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4413" w:type="dxa"/>
          </w:tcPr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4493" w:type="dxa"/>
          </w:tcPr>
          <w:p w:rsidR="00FF46CA" w:rsidRPr="00BE7995" w:rsidRDefault="00FF46CA" w:rsidP="00393C93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ru-RU"/>
              </w:rPr>
              <w:t>Итоговый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контроль 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в формах</w:t>
            </w:r>
          </w:p>
          <w:p w:rsidR="00FF46CA" w:rsidRPr="00BE7995" w:rsidRDefault="00FF46CA" w:rsidP="00393C93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-тестирование;</w:t>
            </w:r>
          </w:p>
          <w:p w:rsidR="00FF46CA" w:rsidRPr="00BE7995" w:rsidRDefault="00FF46CA" w:rsidP="00393C93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-практические работы;</w:t>
            </w:r>
          </w:p>
          <w:p w:rsidR="00FF46CA" w:rsidRPr="00BE7995" w:rsidRDefault="00FF46CA" w:rsidP="00393C93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-творческие работы учащихся;</w:t>
            </w:r>
          </w:p>
          <w:p w:rsidR="003E6FC9" w:rsidRPr="00BE7995" w:rsidRDefault="00FF46CA" w:rsidP="00393C93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Контрольные задания.</w:t>
            </w:r>
          </w:p>
        </w:tc>
      </w:tr>
      <w:tr w:rsidR="00393C93" w:rsidRPr="00BE7995" w:rsidTr="00EE3B50">
        <w:tc>
          <w:tcPr>
            <w:tcW w:w="665" w:type="dxa"/>
          </w:tcPr>
          <w:p w:rsidR="003E6FC9" w:rsidRPr="00BE7995" w:rsidRDefault="003E6FC9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4413" w:type="dxa"/>
          </w:tcPr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4493" w:type="dxa"/>
          </w:tcPr>
          <w:p w:rsidR="003E6FC9" w:rsidRPr="00BE7995" w:rsidRDefault="003E6FC9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Ожидаемые результаты:</w:t>
            </w:r>
          </w:p>
          <w:p w:rsidR="003E6FC9" w:rsidRPr="00BE7995" w:rsidRDefault="00A679A2" w:rsidP="00393C93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обучающиеся должны уметь:</w:t>
            </w:r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наблюдать, сравнивать, обобщать, находить закономерности, строя простейшие предположения; проверять их, делать выводы,</w:t>
            </w:r>
            <w:r w:rsidR="00DC2857"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 иллюстрировать их на примерах.</w:t>
            </w:r>
          </w:p>
        </w:tc>
      </w:tr>
      <w:tr w:rsidR="00393C93" w:rsidRPr="00BE7995" w:rsidTr="00EE3B50">
        <w:tc>
          <w:tcPr>
            <w:tcW w:w="665" w:type="dxa"/>
          </w:tcPr>
          <w:p w:rsidR="003E6FC9" w:rsidRPr="00BE7995" w:rsidRDefault="003E6FC9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4413" w:type="dxa"/>
          </w:tcPr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Дата утверждения и последней корректировки программы</w:t>
            </w:r>
          </w:p>
        </w:tc>
        <w:tc>
          <w:tcPr>
            <w:tcW w:w="4493" w:type="dxa"/>
          </w:tcPr>
          <w:p w:rsidR="003E6FC9" w:rsidRPr="00BE7995" w:rsidRDefault="003E6FC9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93C93" w:rsidRPr="00BE7995" w:rsidTr="00EE3B50">
        <w:tc>
          <w:tcPr>
            <w:tcW w:w="665" w:type="dxa"/>
          </w:tcPr>
          <w:p w:rsidR="003E6FC9" w:rsidRPr="00BE7995" w:rsidRDefault="003E6FC9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4413" w:type="dxa"/>
          </w:tcPr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Рецензенты </w:t>
            </w:r>
          </w:p>
        </w:tc>
        <w:tc>
          <w:tcPr>
            <w:tcW w:w="4493" w:type="dxa"/>
          </w:tcPr>
          <w:p w:rsidR="00FB3733" w:rsidRDefault="00FB3733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16875" w:rsidRPr="00FB3733" w:rsidRDefault="00016875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EE3B50" w:rsidRDefault="00EE3B50" w:rsidP="00EE3B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E3B50" w:rsidRDefault="00EE3B50" w:rsidP="00EE3B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2857" w:rsidRDefault="00EE3B50" w:rsidP="00EE3B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ОГЛАВЛЕНИЕ</w:t>
      </w:r>
    </w:p>
    <w:p w:rsidR="00EE3B50" w:rsidRPr="00BE7995" w:rsidRDefault="00EE3B50" w:rsidP="00EE3B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0"/>
        <w:gridCol w:w="7648"/>
        <w:gridCol w:w="1363"/>
      </w:tblGrid>
      <w:tr w:rsidR="00E9159D" w:rsidRPr="00BE7995" w:rsidTr="00D63F0E">
        <w:tc>
          <w:tcPr>
            <w:tcW w:w="560" w:type="dxa"/>
          </w:tcPr>
          <w:p w:rsidR="00E9159D" w:rsidRPr="00BE7995" w:rsidRDefault="00E9159D" w:rsidP="00E9159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uk-UA"/>
              </w:rPr>
              <w:t>№</w:t>
            </w:r>
          </w:p>
          <w:p w:rsidR="00E9159D" w:rsidRPr="00BE7995" w:rsidRDefault="00E9159D" w:rsidP="00E9159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uk-UA"/>
              </w:rPr>
              <w:t>п/п</w:t>
            </w:r>
          </w:p>
        </w:tc>
        <w:tc>
          <w:tcPr>
            <w:tcW w:w="7648" w:type="dxa"/>
          </w:tcPr>
          <w:p w:rsidR="00E9159D" w:rsidRPr="00BE7995" w:rsidRDefault="00EE3B50" w:rsidP="00E9159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раздела</w:t>
            </w:r>
          </w:p>
        </w:tc>
        <w:tc>
          <w:tcPr>
            <w:tcW w:w="1363" w:type="dxa"/>
          </w:tcPr>
          <w:p w:rsidR="00E9159D" w:rsidRPr="00BE7995" w:rsidRDefault="00E9159D" w:rsidP="00E915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Страницы</w:t>
            </w:r>
          </w:p>
        </w:tc>
      </w:tr>
      <w:tr w:rsidR="000169D5" w:rsidRPr="00BE7995" w:rsidTr="00D63F0E">
        <w:tc>
          <w:tcPr>
            <w:tcW w:w="560" w:type="dxa"/>
          </w:tcPr>
          <w:p w:rsidR="000169D5" w:rsidRPr="00BE7995" w:rsidRDefault="000169D5" w:rsidP="000169D5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48" w:type="dxa"/>
          </w:tcPr>
          <w:p w:rsidR="000169D5" w:rsidRPr="000169D5" w:rsidRDefault="000902B0" w:rsidP="000169D5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Информационная карта образовательной программы</w:t>
            </w:r>
          </w:p>
        </w:tc>
        <w:tc>
          <w:tcPr>
            <w:tcW w:w="1363" w:type="dxa"/>
          </w:tcPr>
          <w:p w:rsidR="000169D5" w:rsidRPr="000169D5" w:rsidRDefault="000169D5" w:rsidP="00E9159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169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0169D5" w:rsidRPr="00BE7995" w:rsidTr="00D63F0E">
        <w:tc>
          <w:tcPr>
            <w:tcW w:w="560" w:type="dxa"/>
          </w:tcPr>
          <w:p w:rsidR="000169D5" w:rsidRPr="00BE7995" w:rsidRDefault="000169D5" w:rsidP="000169D5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648" w:type="dxa"/>
          </w:tcPr>
          <w:p w:rsidR="000169D5" w:rsidRPr="000169D5" w:rsidRDefault="000169D5" w:rsidP="000169D5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Оглавление </w:t>
            </w:r>
          </w:p>
        </w:tc>
        <w:tc>
          <w:tcPr>
            <w:tcW w:w="1363" w:type="dxa"/>
          </w:tcPr>
          <w:p w:rsidR="000169D5" w:rsidRPr="000169D5" w:rsidRDefault="000169D5" w:rsidP="00E9159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0169D5" w:rsidRPr="00BE7995" w:rsidTr="00D63F0E">
        <w:tc>
          <w:tcPr>
            <w:tcW w:w="560" w:type="dxa"/>
          </w:tcPr>
          <w:p w:rsidR="000169D5" w:rsidRPr="00BE7995" w:rsidRDefault="000169D5" w:rsidP="000169D5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7648" w:type="dxa"/>
          </w:tcPr>
          <w:p w:rsidR="000169D5" w:rsidRPr="00BE7995" w:rsidRDefault="000169D5" w:rsidP="006E58B9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Пояснительная записка</w:t>
            </w:r>
          </w:p>
        </w:tc>
        <w:tc>
          <w:tcPr>
            <w:tcW w:w="1363" w:type="dxa"/>
          </w:tcPr>
          <w:p w:rsidR="000169D5" w:rsidRPr="00BE7995" w:rsidRDefault="00AB580D" w:rsidP="0029190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4-8</w:t>
            </w:r>
          </w:p>
        </w:tc>
      </w:tr>
      <w:tr w:rsidR="00BC09CA" w:rsidRPr="00BE7995" w:rsidTr="00D63F0E">
        <w:tc>
          <w:tcPr>
            <w:tcW w:w="560" w:type="dxa"/>
          </w:tcPr>
          <w:p w:rsidR="00BC09CA" w:rsidRPr="00BE7995" w:rsidRDefault="00BC09CA" w:rsidP="00894B32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7648" w:type="dxa"/>
          </w:tcPr>
          <w:p w:rsidR="00BC09CA" w:rsidRDefault="00BC09CA" w:rsidP="00894B3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>Формы подведения итогов реализации программы</w:t>
            </w:r>
          </w:p>
        </w:tc>
        <w:tc>
          <w:tcPr>
            <w:tcW w:w="1363" w:type="dxa"/>
          </w:tcPr>
          <w:p w:rsidR="00BC09CA" w:rsidRDefault="00AB580D" w:rsidP="0029190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8-9</w:t>
            </w:r>
          </w:p>
        </w:tc>
      </w:tr>
      <w:tr w:rsidR="00BC09CA" w:rsidRPr="00BE7995" w:rsidTr="00D63F0E">
        <w:tc>
          <w:tcPr>
            <w:tcW w:w="560" w:type="dxa"/>
          </w:tcPr>
          <w:p w:rsidR="00BC09CA" w:rsidRPr="00BE7995" w:rsidRDefault="00BC09CA" w:rsidP="00894B3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648" w:type="dxa"/>
          </w:tcPr>
          <w:p w:rsidR="00BC09CA" w:rsidRPr="00BE7995" w:rsidRDefault="00BC09CA" w:rsidP="006E58B9">
            <w:pPr>
              <w:pStyle w:val="a6"/>
              <w:rPr>
                <w:sz w:val="24"/>
                <w:szCs w:val="24"/>
              </w:rPr>
            </w:pPr>
            <w:r w:rsidRPr="00BE7995">
              <w:rPr>
                <w:sz w:val="24"/>
                <w:szCs w:val="24"/>
              </w:rPr>
              <w:t>Матрица дополнительной общеобразовательной программы</w:t>
            </w:r>
          </w:p>
        </w:tc>
        <w:tc>
          <w:tcPr>
            <w:tcW w:w="1363" w:type="dxa"/>
          </w:tcPr>
          <w:p w:rsidR="00BC09CA" w:rsidRPr="00BE7995" w:rsidRDefault="00AB580D" w:rsidP="0029190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 w:rsidR="00BC09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-15</w:t>
            </w:r>
          </w:p>
        </w:tc>
      </w:tr>
      <w:tr w:rsidR="00BC09CA" w:rsidRPr="00BE7995" w:rsidTr="00D63F0E">
        <w:tc>
          <w:tcPr>
            <w:tcW w:w="560" w:type="dxa"/>
          </w:tcPr>
          <w:p w:rsidR="00BC09CA" w:rsidRPr="00BE7995" w:rsidRDefault="00BC09CA" w:rsidP="00894B32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648" w:type="dxa"/>
          </w:tcPr>
          <w:p w:rsidR="00BC09CA" w:rsidRPr="00BE7995" w:rsidRDefault="00BC09CA" w:rsidP="006E58B9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Распределение часов по основным разделам программы</w:t>
            </w:r>
          </w:p>
        </w:tc>
        <w:tc>
          <w:tcPr>
            <w:tcW w:w="1363" w:type="dxa"/>
          </w:tcPr>
          <w:p w:rsidR="00BC09CA" w:rsidRPr="00BE7995" w:rsidRDefault="00BC09CA" w:rsidP="00850FF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15-16</w:t>
            </w:r>
          </w:p>
        </w:tc>
      </w:tr>
      <w:tr w:rsidR="00BC09CA" w:rsidRPr="00BE7995" w:rsidTr="00D63F0E">
        <w:tc>
          <w:tcPr>
            <w:tcW w:w="560" w:type="dxa"/>
          </w:tcPr>
          <w:p w:rsidR="00BC09CA" w:rsidRPr="00BE7995" w:rsidRDefault="00BC09CA" w:rsidP="00894B3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648" w:type="dxa"/>
          </w:tcPr>
          <w:p w:rsidR="00BC09CA" w:rsidRPr="00BE7995" w:rsidRDefault="00BC09CA" w:rsidP="006E58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(тематический) план дополнительной общеобразовательной программы, 1 год обучения</w:t>
            </w:r>
          </w:p>
        </w:tc>
        <w:tc>
          <w:tcPr>
            <w:tcW w:w="1363" w:type="dxa"/>
          </w:tcPr>
          <w:p w:rsidR="00BC09CA" w:rsidRPr="00BE7995" w:rsidRDefault="009662F0" w:rsidP="00D63F0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16</w:t>
            </w:r>
            <w:r w:rsidR="00B76D9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-17</w:t>
            </w:r>
          </w:p>
        </w:tc>
      </w:tr>
      <w:tr w:rsidR="00BC09CA" w:rsidRPr="00BE7995" w:rsidTr="00D63F0E">
        <w:trPr>
          <w:trHeight w:val="299"/>
        </w:trPr>
        <w:tc>
          <w:tcPr>
            <w:tcW w:w="560" w:type="dxa"/>
          </w:tcPr>
          <w:p w:rsidR="00BC09CA" w:rsidRPr="00BE7995" w:rsidRDefault="00BC09CA" w:rsidP="00894B32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648" w:type="dxa"/>
          </w:tcPr>
          <w:p w:rsidR="00BC09CA" w:rsidRPr="00BE7995" w:rsidRDefault="00BC09CA" w:rsidP="006E58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 xml:space="preserve">Содержание программы, </w:t>
            </w:r>
            <w:r w:rsidRPr="00D63F0E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1 год обучения</w:t>
            </w:r>
          </w:p>
        </w:tc>
        <w:tc>
          <w:tcPr>
            <w:tcW w:w="1363" w:type="dxa"/>
          </w:tcPr>
          <w:p w:rsidR="00BC09CA" w:rsidRPr="00BE7995" w:rsidRDefault="000C1B28" w:rsidP="00D63F0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18</w:t>
            </w:r>
          </w:p>
        </w:tc>
      </w:tr>
      <w:tr w:rsidR="00BC09CA" w:rsidRPr="00BE7995" w:rsidTr="00D63F0E">
        <w:tc>
          <w:tcPr>
            <w:tcW w:w="560" w:type="dxa"/>
          </w:tcPr>
          <w:p w:rsidR="00BC09CA" w:rsidRPr="00BE7995" w:rsidRDefault="00BC09CA" w:rsidP="00894B32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48" w:type="dxa"/>
          </w:tcPr>
          <w:p w:rsidR="00BC09CA" w:rsidRPr="00BE7995" w:rsidRDefault="00BC09CA" w:rsidP="00D63F0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Учебный (тематический) план дополнительной общеобразовательной программы,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BC09CA" w:rsidRPr="00BE7995" w:rsidRDefault="009662F0" w:rsidP="00D63F0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18-19</w:t>
            </w:r>
          </w:p>
        </w:tc>
      </w:tr>
      <w:tr w:rsidR="00BC09CA" w:rsidRPr="00BE7995" w:rsidTr="00D63F0E">
        <w:tc>
          <w:tcPr>
            <w:tcW w:w="560" w:type="dxa"/>
          </w:tcPr>
          <w:p w:rsidR="00BC09CA" w:rsidRPr="00BE7995" w:rsidRDefault="00BC09CA" w:rsidP="00894B32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48" w:type="dxa"/>
          </w:tcPr>
          <w:p w:rsidR="00BC09CA" w:rsidRPr="00BE7995" w:rsidRDefault="00BC09CA" w:rsidP="00D63F0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Содержание программы, 2</w:t>
            </w:r>
            <w:r w:rsidRPr="00D63F0E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BC09CA" w:rsidRPr="00BE7995" w:rsidRDefault="009662F0" w:rsidP="00850FF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19-</w:t>
            </w:r>
            <w:r w:rsidR="000C1B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</w:tr>
      <w:tr w:rsidR="00BC09CA" w:rsidRPr="00BE7995" w:rsidTr="00D63F0E">
        <w:tc>
          <w:tcPr>
            <w:tcW w:w="560" w:type="dxa"/>
          </w:tcPr>
          <w:p w:rsidR="00BC09CA" w:rsidRPr="00BE7995" w:rsidRDefault="00BC09CA" w:rsidP="00894B32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48" w:type="dxa"/>
          </w:tcPr>
          <w:p w:rsidR="00BC09CA" w:rsidRPr="00BE7995" w:rsidRDefault="00BC09CA" w:rsidP="00D63F0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Учебный (тематический) план дополнительной общеобразовательной программы,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BC09CA" w:rsidRPr="00BE7995" w:rsidRDefault="000C1B28" w:rsidP="0029190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  <w:r w:rsidR="00BC09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-21</w:t>
            </w:r>
          </w:p>
        </w:tc>
      </w:tr>
      <w:tr w:rsidR="00BC09CA" w:rsidRPr="00BE7995" w:rsidTr="00D63F0E">
        <w:tc>
          <w:tcPr>
            <w:tcW w:w="560" w:type="dxa"/>
          </w:tcPr>
          <w:p w:rsidR="00BC09CA" w:rsidRPr="00BE7995" w:rsidRDefault="00BC09CA" w:rsidP="00894B3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48" w:type="dxa"/>
          </w:tcPr>
          <w:p w:rsidR="00BC09CA" w:rsidRPr="00BE7995" w:rsidRDefault="00BC09CA" w:rsidP="00D63F0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Содержание программы, 3</w:t>
            </w:r>
            <w:r w:rsidRPr="00D63F0E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BC09CA" w:rsidRDefault="00BC09CA" w:rsidP="0029190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</w:p>
        </w:tc>
      </w:tr>
      <w:tr w:rsidR="00BC09CA" w:rsidRPr="00BE7995" w:rsidTr="00D63F0E">
        <w:tc>
          <w:tcPr>
            <w:tcW w:w="560" w:type="dxa"/>
          </w:tcPr>
          <w:p w:rsidR="00BC09CA" w:rsidRPr="00BE7995" w:rsidRDefault="00BC09CA" w:rsidP="00894B3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48" w:type="dxa"/>
          </w:tcPr>
          <w:p w:rsidR="00BC09CA" w:rsidRPr="00BE7995" w:rsidRDefault="00BC09CA" w:rsidP="00D63F0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Учебный (тематический) план дополнительной общеобразовательной программы,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BC09CA" w:rsidRPr="00BE7995" w:rsidRDefault="00B76D9B" w:rsidP="0029190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  <w:r w:rsidR="000C1B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-23</w:t>
            </w:r>
          </w:p>
        </w:tc>
      </w:tr>
      <w:tr w:rsidR="00BC09CA" w:rsidRPr="00BE7995" w:rsidTr="00D63F0E">
        <w:tc>
          <w:tcPr>
            <w:tcW w:w="560" w:type="dxa"/>
          </w:tcPr>
          <w:p w:rsidR="00BC09CA" w:rsidRPr="00BE7995" w:rsidRDefault="00BC09CA" w:rsidP="00894B32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648" w:type="dxa"/>
          </w:tcPr>
          <w:p w:rsidR="00BC09CA" w:rsidRPr="00BE7995" w:rsidRDefault="00BC09CA" w:rsidP="00D63F0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Содержание программы, 4</w:t>
            </w:r>
            <w:r w:rsidRPr="00D63F0E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BC09CA" w:rsidRDefault="00BC09CA" w:rsidP="0029190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</w:tr>
      <w:tr w:rsidR="00016875" w:rsidRPr="00BE7995" w:rsidTr="00D63F0E">
        <w:tc>
          <w:tcPr>
            <w:tcW w:w="560" w:type="dxa"/>
          </w:tcPr>
          <w:p w:rsidR="00016875" w:rsidRDefault="00016875" w:rsidP="00894B32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648" w:type="dxa"/>
          </w:tcPr>
          <w:p w:rsidR="00016875" w:rsidRDefault="00016875" w:rsidP="00D63F0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Организационно-педагогические условия программы</w:t>
            </w:r>
          </w:p>
        </w:tc>
        <w:tc>
          <w:tcPr>
            <w:tcW w:w="1363" w:type="dxa"/>
          </w:tcPr>
          <w:p w:rsidR="00016875" w:rsidRDefault="00B76D9B" w:rsidP="0029190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</w:tr>
      <w:tr w:rsidR="00BC09CA" w:rsidRPr="00BE7995" w:rsidTr="00D63F0E">
        <w:tc>
          <w:tcPr>
            <w:tcW w:w="560" w:type="dxa"/>
          </w:tcPr>
          <w:p w:rsidR="00BC09CA" w:rsidRPr="00BE7995" w:rsidRDefault="00016875" w:rsidP="00894B32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7648" w:type="dxa"/>
          </w:tcPr>
          <w:p w:rsidR="00BC09CA" w:rsidRPr="00BE7995" w:rsidRDefault="00BC09CA" w:rsidP="00894B3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Список используемой литературы:</w:t>
            </w:r>
          </w:p>
        </w:tc>
        <w:tc>
          <w:tcPr>
            <w:tcW w:w="1363" w:type="dxa"/>
          </w:tcPr>
          <w:p w:rsidR="00BC09CA" w:rsidRDefault="00BC09CA" w:rsidP="0029190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</w:tr>
      <w:tr w:rsidR="00BC09CA" w:rsidRPr="00BE7995" w:rsidTr="00D63F0E">
        <w:tc>
          <w:tcPr>
            <w:tcW w:w="560" w:type="dxa"/>
          </w:tcPr>
          <w:p w:rsidR="00BC09CA" w:rsidRPr="00BE7995" w:rsidRDefault="00016875" w:rsidP="00894B32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7648" w:type="dxa"/>
          </w:tcPr>
          <w:p w:rsidR="00BC09CA" w:rsidRPr="00BE7995" w:rsidRDefault="00BC09CA" w:rsidP="00894B3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033AF2">
              <w:rPr>
                <w:rFonts w:ascii="Times New Roman" w:eastAsia="Times New Roman" w:hAnsi="Times New Roman" w:cs="Times New Roman"/>
                <w:sz w:val="24"/>
                <w:szCs w:val="24"/>
              </w:rPr>
              <w:t>Календарный учебный график дополнительной общеобразователь</w:t>
            </w:r>
            <w:r w:rsidR="007547AE">
              <w:rPr>
                <w:rFonts w:ascii="Times New Roman" w:eastAsia="Times New Roman" w:hAnsi="Times New Roman" w:cs="Times New Roman"/>
                <w:sz w:val="24"/>
                <w:szCs w:val="24"/>
              </w:rPr>
              <w:t>ной общеразвивающей программы, 2</w:t>
            </w:r>
            <w:r w:rsidRPr="00033A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BC09CA" w:rsidRDefault="009662F0" w:rsidP="0029190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25-34</w:t>
            </w:r>
          </w:p>
        </w:tc>
      </w:tr>
    </w:tbl>
    <w:p w:rsidR="00DC2857" w:rsidRDefault="00DC2857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F3A9C" w:rsidRDefault="00DF3A9C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F3A9C" w:rsidRPr="00BE7995" w:rsidRDefault="00DF3A9C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2857" w:rsidRPr="00BE7995" w:rsidRDefault="00DC2857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2857" w:rsidRPr="00BE7995" w:rsidRDefault="00DC2857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2857" w:rsidRPr="00BE7995" w:rsidRDefault="00DC2857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2857" w:rsidRPr="00BE7995" w:rsidRDefault="00DC2857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2857" w:rsidRPr="00BE7995" w:rsidRDefault="00DC2857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2857" w:rsidRPr="00BE7995" w:rsidRDefault="00DC2857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2857" w:rsidRPr="00BE7995" w:rsidRDefault="00DC2857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2857" w:rsidRPr="00BE7995" w:rsidRDefault="00DC2857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2857" w:rsidRPr="00BE7995" w:rsidRDefault="00DC2857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2857" w:rsidRPr="00BE7995" w:rsidRDefault="00DC2857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2857" w:rsidRPr="00BE7995" w:rsidRDefault="00DC2857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2857" w:rsidRPr="00BE7995" w:rsidRDefault="00DC2857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2857" w:rsidRPr="00BE7995" w:rsidRDefault="00DC2857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2857" w:rsidRPr="00BE7995" w:rsidRDefault="00DC2857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2857" w:rsidRPr="00BE7995" w:rsidRDefault="00DC2857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2857" w:rsidRPr="00BE7995" w:rsidRDefault="00DC2857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E3B50" w:rsidRDefault="00EE3B50" w:rsidP="00EE3B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C09CA" w:rsidRDefault="00BC09CA" w:rsidP="00EE3B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C09CA" w:rsidRDefault="00BC09CA" w:rsidP="00EE3B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C09CA" w:rsidRDefault="00BC09CA" w:rsidP="00EE3B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C09CA" w:rsidRDefault="00BC09CA" w:rsidP="00EE3B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C09CA" w:rsidRDefault="00BC09CA" w:rsidP="00EE3B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C09CA" w:rsidRPr="00BE7995" w:rsidRDefault="00BC09CA" w:rsidP="00EE3B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41BF3" w:rsidRPr="00EE3B50" w:rsidRDefault="00402E76" w:rsidP="00EE3B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 w:rsidR="00A65FA6" w:rsidRPr="00BE7995" w:rsidRDefault="00541BF3" w:rsidP="00215A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hAnsi="Times New Roman" w:cs="Times New Roman"/>
          <w:sz w:val="24"/>
          <w:szCs w:val="24"/>
        </w:rPr>
        <w:t xml:space="preserve">       Дополнительная общеобразовательная про</w:t>
      </w:r>
      <w:r w:rsidR="00250147" w:rsidRPr="00BE7995">
        <w:rPr>
          <w:rFonts w:ascii="Times New Roman" w:hAnsi="Times New Roman" w:cs="Times New Roman"/>
          <w:sz w:val="24"/>
          <w:szCs w:val="24"/>
        </w:rPr>
        <w:t>грамма «Эрудит плюс» составлена</w:t>
      </w:r>
      <w:r w:rsidRPr="00BE7995">
        <w:rPr>
          <w:rFonts w:ascii="Times New Roman" w:hAnsi="Times New Roman" w:cs="Times New Roman"/>
          <w:sz w:val="24"/>
          <w:szCs w:val="24"/>
        </w:rPr>
        <w:br/>
      </w:r>
      <w:r w:rsidR="0007155E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на основе р</w:t>
      </w:r>
      <w:r w:rsidR="00A65FA6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абоч</w:t>
      </w:r>
      <w:r w:rsidR="0007155E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ей</w:t>
      </w:r>
      <w:r w:rsidR="00A65FA6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программ</w:t>
      </w:r>
      <w:r w:rsidR="0007155E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ы</w:t>
      </w:r>
      <w:r w:rsidR="00A65FA6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  курса «Юным умникам и умницам»</w:t>
      </w:r>
      <w:r w:rsidR="00215AC4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="00A65FA6" w:rsidRPr="00BE7995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требованиями ФГОС начального образования </w:t>
      </w:r>
      <w:r w:rsidR="00A65FA6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на основе авторской программы курса «Развитие познавательных способностей», О.А. Холодовой,</w:t>
      </w:r>
      <w:r w:rsidR="00A65FA6" w:rsidRPr="00BE7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лауреата конкурса "Грант Москвы" в области науки и технологии в сфере образования)</w:t>
      </w:r>
      <w:r w:rsidR="00A65FA6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, / М.: РОСТ, 2013 г./, учебно-методического комплекса курса  «Развити</w:t>
      </w:r>
      <w:r w:rsidR="0005043C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е познавательных способностей»:</w:t>
      </w:r>
      <w:r w:rsidR="00A65FA6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 О.</w:t>
      </w:r>
      <w:r w:rsidR="009662F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="00A65FA6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Холодова Юным умникам и умницам (информатика, логика, математика). Рабочие тетради в 2-х частях. - М.: РОСТ</w:t>
      </w:r>
      <w:r w:rsidR="00464A12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,</w:t>
      </w:r>
      <w:r w:rsidR="00215AC4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="00A65FA6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Методическое пособие для учителя. - М.: РОСТ книга</w:t>
      </w:r>
      <w:r w:rsidR="00464A12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.</w:t>
      </w:r>
    </w:p>
    <w:p w:rsidR="00A65FA6" w:rsidRPr="00BE7995" w:rsidRDefault="00A65FA6" w:rsidP="00215A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</w:t>
      </w:r>
      <w:r w:rsidR="00EE3B50" w:rsidRPr="00BE7995">
        <w:rPr>
          <w:rFonts w:ascii="Times New Roman" w:hAnsi="Times New Roman" w:cs="Times New Roman"/>
          <w:b/>
          <w:sz w:val="24"/>
          <w:szCs w:val="24"/>
        </w:rPr>
        <w:t>Направленность программы</w:t>
      </w:r>
      <w:r w:rsidR="00EE3B50">
        <w:rPr>
          <w:rFonts w:ascii="Times New Roman" w:hAnsi="Times New Roman" w:cs="Times New Roman"/>
          <w:b/>
          <w:sz w:val="24"/>
          <w:szCs w:val="24"/>
        </w:rPr>
        <w:t>:</w:t>
      </w:r>
      <w:r w:rsidR="00EE3B50">
        <w:rPr>
          <w:rFonts w:ascii="Times New Roman" w:hAnsi="Times New Roman" w:cs="Times New Roman"/>
          <w:sz w:val="24"/>
          <w:szCs w:val="24"/>
        </w:rPr>
        <w:t xml:space="preserve"> </w:t>
      </w:r>
      <w:r w:rsidR="00215AC4">
        <w:rPr>
          <w:rFonts w:ascii="Times New Roman" w:hAnsi="Times New Roman" w:cs="Times New Roman"/>
          <w:sz w:val="24"/>
          <w:szCs w:val="24"/>
        </w:rPr>
        <w:t>Программа по социально-гуманитарной направленности</w:t>
      </w:r>
      <w:r w:rsidR="009811F5" w:rsidRPr="00BE7995">
        <w:rPr>
          <w:rFonts w:ascii="Times New Roman" w:hAnsi="Times New Roman" w:cs="Times New Roman"/>
          <w:sz w:val="24"/>
          <w:szCs w:val="24"/>
        </w:rPr>
        <w:t xml:space="preserve">, </w:t>
      </w:r>
      <w:r w:rsidR="00215AC4">
        <w:rPr>
          <w:rFonts w:ascii="Times New Roman" w:hAnsi="Times New Roman" w:cs="Times New Roman"/>
          <w:sz w:val="24"/>
          <w:szCs w:val="24"/>
        </w:rPr>
        <w:t xml:space="preserve">имеет </w:t>
      </w:r>
      <w:r w:rsidR="009811F5" w:rsidRPr="00BE7995">
        <w:rPr>
          <w:rFonts w:ascii="Times New Roman" w:hAnsi="Times New Roman" w:cs="Times New Roman"/>
          <w:sz w:val="24"/>
          <w:szCs w:val="24"/>
        </w:rPr>
        <w:t xml:space="preserve">теоретическую и практическую </w:t>
      </w:r>
      <w:r w:rsidR="00215AC4">
        <w:rPr>
          <w:rFonts w:ascii="Times New Roman" w:hAnsi="Times New Roman" w:cs="Times New Roman"/>
          <w:sz w:val="24"/>
          <w:szCs w:val="24"/>
        </w:rPr>
        <w:t>части</w:t>
      </w:r>
      <w:r w:rsidR="009811F5" w:rsidRPr="00BE7995">
        <w:rPr>
          <w:rFonts w:ascii="Times New Roman" w:hAnsi="Times New Roman" w:cs="Times New Roman"/>
          <w:sz w:val="24"/>
          <w:szCs w:val="24"/>
        </w:rPr>
        <w:t xml:space="preserve">. </w:t>
      </w:r>
      <w:r w:rsidRPr="00BE7995">
        <w:rPr>
          <w:rFonts w:ascii="Times New Roman" w:eastAsia="Times New Roman" w:hAnsi="Times New Roman" w:cs="Times New Roman"/>
          <w:color w:val="000000"/>
          <w:sz w:val="24"/>
          <w:szCs w:val="24"/>
        </w:rPr>
        <w:t>Данн</w:t>
      </w:r>
      <w:r w:rsidR="002716F5" w:rsidRPr="00BE79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программа </w:t>
      </w:r>
      <w:r w:rsidRPr="00BE7995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создаёт условия для развития у детей познавательных интересов, формирует стремление ребёнка к размышлению и поиску, вызывает у него чувство уверенности в своих силах, в возможностях своего интеллекта. Во</w:t>
      </w:r>
      <w:r w:rsidR="00040040" w:rsidRPr="00BE79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время занятий по предложенной </w:t>
      </w:r>
      <w:r w:rsidR="00040040" w:rsidRPr="00BE7995">
        <w:rPr>
          <w:rFonts w:ascii="Times New Roman" w:hAnsi="Times New Roman" w:cs="Times New Roman"/>
          <w:sz w:val="24"/>
          <w:szCs w:val="24"/>
        </w:rPr>
        <w:t>программе</w:t>
      </w:r>
      <w:r w:rsidRPr="00BE79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происходит становление у детей развитых форм самосознания и самоконтроля, у них исчезает боязнь ошибочных шагов, снижается тревожность и необоснованное беспокойство. В результате этих занятий ребята достигают значительных успехов в своём развитии, они многому научатся и эти умения применяют в учебной работе, что приводит к успехам. Дополнительные сведения из различных областей жизни, включённые в методическое пособие и рассказанные взрослым, существенно расширят знания детей </w:t>
      </w:r>
      <w:r w:rsidR="00CC1BA4" w:rsidRPr="00BE79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BE7995">
        <w:rPr>
          <w:rFonts w:ascii="Times New Roman" w:eastAsia="Times New Roman" w:hAnsi="Times New Roman" w:cs="Times New Roman"/>
          <w:color w:val="000000"/>
          <w:sz w:val="24"/>
          <w:szCs w:val="24"/>
        </w:rPr>
        <w:t>мире, будут способствовать их нравственному воспитанию и всестороннему развитию личности.</w:t>
      </w:r>
    </w:p>
    <w:p w:rsidR="000C1B28" w:rsidRDefault="000C1B28" w:rsidP="000C1B28">
      <w:pPr>
        <w:pStyle w:val="a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Основные нормативные документы </w:t>
      </w:r>
    </w:p>
    <w:p w:rsidR="000C1B28" w:rsidRDefault="000C1B28" w:rsidP="000C1B28">
      <w:pPr>
        <w:pStyle w:val="a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при разработке дополнительных общеобразовательных программ</w:t>
      </w:r>
    </w:p>
    <w:p w:rsidR="007547AE" w:rsidRPr="00C050C2" w:rsidRDefault="007547AE" w:rsidP="007547AE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</w:rPr>
      </w:pPr>
      <w:r w:rsidRPr="00C050C2">
        <w:rPr>
          <w:rFonts w:ascii="Times New Roman" w:hAnsi="Times New Roman" w:cs="Times New Roman"/>
        </w:rPr>
        <w:t xml:space="preserve">Федеральный закон об образовании в Российской Федерации от 29.12.2012 № 273-ФЗ              </w:t>
      </w:r>
    </w:p>
    <w:p w:rsidR="007547AE" w:rsidRPr="00C050C2" w:rsidRDefault="007547AE" w:rsidP="007547AE">
      <w:pPr>
        <w:spacing w:after="0"/>
        <w:jc w:val="both"/>
        <w:rPr>
          <w:rFonts w:ascii="Times New Roman" w:hAnsi="Times New Roman" w:cs="Times New Roman"/>
        </w:rPr>
      </w:pPr>
      <w:r w:rsidRPr="00C050C2">
        <w:rPr>
          <w:rFonts w:ascii="Times New Roman" w:hAnsi="Times New Roman" w:cs="Times New Roman"/>
        </w:rPr>
        <w:t xml:space="preserve"> (с изменениями и дополнениями) </w:t>
      </w:r>
    </w:p>
    <w:p w:rsidR="007547AE" w:rsidRPr="00AC442B" w:rsidRDefault="007547AE" w:rsidP="007547A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C442B">
        <w:rPr>
          <w:rFonts w:ascii="Times New Roman" w:hAnsi="Times New Roman" w:cs="Times New Roman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7547AE" w:rsidRPr="00AC442B" w:rsidRDefault="007547AE" w:rsidP="007547A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C442B">
        <w:rPr>
          <w:rFonts w:ascii="Times New Roman" w:hAnsi="Times New Roman" w:cs="Times New Roman"/>
        </w:rPr>
        <w:t>3. Концепция развития дополнительного образования детей до 2030 года, утвержденная Распоряжением Правительства РФ от 31 марта 2022 г.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678-р </w:t>
      </w:r>
    </w:p>
    <w:p w:rsidR="007547AE" w:rsidRPr="00AC442B" w:rsidRDefault="007547AE" w:rsidP="007547A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C442B">
        <w:rPr>
          <w:rFonts w:ascii="Times New Roman" w:hAnsi="Times New Roman" w:cs="Times New Roman"/>
        </w:rPr>
        <w:t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10 </w:t>
      </w:r>
    </w:p>
    <w:p w:rsidR="007547AE" w:rsidRPr="00AC442B" w:rsidRDefault="007547AE" w:rsidP="007547A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C442B">
        <w:rPr>
          <w:rFonts w:ascii="Times New Roman" w:hAnsi="Times New Roman" w:cs="Times New Roman"/>
        </w:rPr>
        <w:t>5. Приказ Министерства просвещения Российской Федерации от 3.09.2019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467 </w:t>
      </w:r>
      <w:r>
        <w:rPr>
          <w:rFonts w:ascii="Times New Roman" w:hAnsi="Times New Roman" w:cs="Times New Roman"/>
        </w:rPr>
        <w:t xml:space="preserve">                      </w:t>
      </w:r>
      <w:r w:rsidRPr="00AC442B">
        <w:rPr>
          <w:rFonts w:ascii="Times New Roman" w:hAnsi="Times New Roman" w:cs="Times New Roman"/>
        </w:rPr>
        <w:t xml:space="preserve">«Об утверждении Целевой модели развития региональных систем дополнительного образования детей» </w:t>
      </w:r>
    </w:p>
    <w:p w:rsidR="007547AE" w:rsidRPr="00AC442B" w:rsidRDefault="007547AE" w:rsidP="007547A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C442B">
        <w:rPr>
          <w:rFonts w:ascii="Times New Roman" w:hAnsi="Times New Roman" w:cs="Times New Roman"/>
        </w:rPr>
        <w:t>6. Федеральный закон от 13 июля 2020 г.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189-ФЗ «О государственном (муниципальном) социальном заказе на оказание государственных (муниципальных) услуг в социальной сфере» </w:t>
      </w:r>
      <w:r>
        <w:rPr>
          <w:rFonts w:ascii="Times New Roman" w:hAnsi="Times New Roman" w:cs="Times New Roman"/>
        </w:rPr>
        <w:t xml:space="preserve">              </w:t>
      </w:r>
      <w:r w:rsidRPr="00AC442B">
        <w:rPr>
          <w:rFonts w:ascii="Times New Roman" w:hAnsi="Times New Roman" w:cs="Times New Roman"/>
        </w:rPr>
        <w:t xml:space="preserve">(с изменениями и дополнениями, вступившими в силу с 28.12.2022 г.) </w:t>
      </w:r>
    </w:p>
    <w:p w:rsidR="007547AE" w:rsidRPr="00AC442B" w:rsidRDefault="007547AE" w:rsidP="007547A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C442B">
        <w:rPr>
          <w:rFonts w:ascii="Times New Roman" w:hAnsi="Times New Roman" w:cs="Times New Roman"/>
        </w:rPr>
        <w:t>7. Приказ Министерства просвещения Российской Федерации от 27 июля 2022 г.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629 </w:t>
      </w:r>
      <w:r>
        <w:rPr>
          <w:rFonts w:ascii="Times New Roman" w:hAnsi="Times New Roman" w:cs="Times New Roman"/>
        </w:rPr>
        <w:t xml:space="preserve">                  </w:t>
      </w:r>
      <w:r w:rsidRPr="00AC442B">
        <w:rPr>
          <w:rFonts w:ascii="Times New Roman" w:hAnsi="Times New Roman" w:cs="Times New Roman"/>
        </w:rPr>
        <w:t xml:space="preserve">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7547AE" w:rsidRPr="00AC442B" w:rsidRDefault="007547AE" w:rsidP="007547A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7666C">
        <w:rPr>
          <w:rFonts w:ascii="Times New Roman" w:hAnsi="Times New Roman" w:cs="Times New Roman"/>
        </w:rPr>
        <w:t>8</w:t>
      </w:r>
      <w:r w:rsidRPr="00AC442B">
        <w:rPr>
          <w:rFonts w:ascii="Times New Roman" w:hAnsi="Times New Roman" w:cs="Times New Roman"/>
        </w:rPr>
        <w:t>. Приказ Министерства образования и науки Российской Федерации от 23.08.2017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>81</w:t>
      </w:r>
      <w:r>
        <w:rPr>
          <w:rFonts w:ascii="Times New Roman" w:hAnsi="Times New Roman" w:cs="Times New Roman"/>
        </w:rPr>
        <w:t>6</w:t>
      </w:r>
      <w:r w:rsidRPr="00F7666C"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7547AE" w:rsidRPr="00AC442B" w:rsidRDefault="007547AE" w:rsidP="007547A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7666C">
        <w:rPr>
          <w:rFonts w:ascii="Times New Roman" w:hAnsi="Times New Roman" w:cs="Times New Roman"/>
        </w:rPr>
        <w:t>9</w:t>
      </w:r>
      <w:r w:rsidRPr="00AC442B">
        <w:rPr>
          <w:rFonts w:ascii="Times New Roman" w:hAnsi="Times New Roman" w:cs="Times New Roman"/>
        </w:rPr>
        <w:t xml:space="preserve">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7547AE" w:rsidRPr="00AC442B" w:rsidRDefault="007547AE" w:rsidP="007547A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050C2">
        <w:rPr>
          <w:rFonts w:ascii="Times New Roman" w:hAnsi="Times New Roman" w:cs="Times New Roman"/>
        </w:rPr>
        <w:t>10</w:t>
      </w:r>
      <w:r w:rsidRPr="00AC442B">
        <w:rPr>
          <w:rFonts w:ascii="Times New Roman" w:hAnsi="Times New Roman" w:cs="Times New Roman"/>
        </w:rPr>
        <w:t>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28; </w:t>
      </w:r>
    </w:p>
    <w:p w:rsidR="007547AE" w:rsidRPr="00AC442B" w:rsidRDefault="007547AE" w:rsidP="007547A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7666C">
        <w:rPr>
          <w:rFonts w:ascii="Times New Roman" w:hAnsi="Times New Roman" w:cs="Times New Roman"/>
        </w:rPr>
        <w:lastRenderedPageBreak/>
        <w:t>11</w:t>
      </w:r>
      <w:r w:rsidRPr="00AC442B">
        <w:rPr>
          <w:rFonts w:ascii="Times New Roman" w:hAnsi="Times New Roman" w:cs="Times New Roman"/>
        </w:rPr>
        <w:t xml:space="preserve">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7547AE" w:rsidRPr="00AC442B" w:rsidRDefault="007547AE" w:rsidP="007547A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730D36">
        <w:rPr>
          <w:rFonts w:ascii="Times New Roman" w:hAnsi="Times New Roman" w:cs="Times New Roman"/>
        </w:rPr>
        <w:t>12</w:t>
      </w:r>
      <w:r w:rsidRPr="00AC442B">
        <w:rPr>
          <w:rFonts w:ascii="Times New Roman" w:hAnsi="Times New Roman" w:cs="Times New Roman"/>
        </w:rPr>
        <w:t>. Устав образовательной организации.</w:t>
      </w:r>
    </w:p>
    <w:p w:rsidR="007547AE" w:rsidRDefault="007547AE" w:rsidP="0029190B">
      <w:pPr>
        <w:spacing w:after="0" w:line="240" w:lineRule="auto"/>
        <w:rPr>
          <w:rFonts w:ascii="Times New Roman" w:hAnsi="Times New Roman" w:cs="Times New Roman"/>
        </w:rPr>
      </w:pPr>
    </w:p>
    <w:p w:rsidR="00E5302A" w:rsidRPr="00BE7995" w:rsidRDefault="00911BDE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Актуальность выбора программы:</w:t>
      </w:r>
    </w:p>
    <w:p w:rsidR="00911BDE" w:rsidRPr="00BE7995" w:rsidRDefault="00911BDE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На основе диагностических фактов у учащихся слабо развиты память, устойчивость и концентрация внимания, наблюдательность, воображение, быстрота реакции.</w:t>
      </w:r>
    </w:p>
    <w:p w:rsidR="00911BDE" w:rsidRPr="00BE7995" w:rsidRDefault="00911BDE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Новизна данной рабочей программы, целесообразность, отличительные особенности:</w:t>
      </w:r>
    </w:p>
    <w:p w:rsidR="00911BDE" w:rsidRPr="00BE7995" w:rsidRDefault="00911BDE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      </w:t>
      </w:r>
      <w:r w:rsidR="002107A7" w:rsidRPr="00BE7995">
        <w:rPr>
          <w:rFonts w:ascii="Times New Roman" w:hAnsi="Times New Roman" w:cs="Times New Roman"/>
          <w:sz w:val="24"/>
          <w:szCs w:val="24"/>
        </w:rPr>
        <w:t xml:space="preserve">Дополнительная общеобразовательная программа 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введен</w:t>
      </w:r>
      <w:r w:rsidR="00A26B53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а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в часть учебного  плана, формируемого образовательным учреждением в рамках общеинтеллектуального  направления. </w:t>
      </w:r>
      <w:r w:rsidRPr="00BE7995">
        <w:rPr>
          <w:rFonts w:ascii="Times New Roman" w:eastAsia="Times New Roman" w:hAnsi="Times New Roman" w:cs="Times New Roman"/>
          <w:color w:val="231F20"/>
          <w:sz w:val="24"/>
          <w:szCs w:val="24"/>
        </w:rPr>
        <w:t>Новизна  данной рабочей программы определена федеральным государственным стандартом начального общего образования 2010 года.</w:t>
      </w:r>
    </w:p>
    <w:p w:rsidR="00911BDE" w:rsidRPr="00BE7995" w:rsidRDefault="00911BDE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Отличительными особенностями являются:</w:t>
      </w:r>
    </w:p>
    <w:p w:rsidR="00911BDE" w:rsidRPr="00BE7995" w:rsidRDefault="00911BDE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231F20"/>
          <w:sz w:val="24"/>
          <w:szCs w:val="24"/>
        </w:rPr>
        <w:t>1.</w:t>
      </w:r>
      <w:r w:rsidR="00EE3B5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BE7995">
        <w:rPr>
          <w:rFonts w:ascii="Times New Roman" w:eastAsia="Times New Roman" w:hAnsi="Times New Roman" w:cs="Times New Roman"/>
          <w:color w:val="231F20"/>
          <w:sz w:val="24"/>
          <w:szCs w:val="24"/>
        </w:rPr>
        <w:t>Определение видов    организации деятельности учащихся, направленных  на достижение  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личностных, метапредметных и предметных результатов освоения учебного курса.</w:t>
      </w:r>
    </w:p>
    <w:p w:rsidR="00911BDE" w:rsidRPr="00BE7995" w:rsidRDefault="00911BDE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2. В основу реализации программы положены  ценностные ориентиры и  воспитательные результаты.</w:t>
      </w:r>
    </w:p>
    <w:p w:rsidR="00911BDE" w:rsidRPr="00BE7995" w:rsidRDefault="00911BDE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3.</w:t>
      </w:r>
      <w:r w:rsidR="00EE3B5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Ценностные ориентации организации деятельности  предполагают уровневую оценку в достижении планируемых результатов.</w:t>
      </w:r>
    </w:p>
    <w:p w:rsidR="00911BDE" w:rsidRPr="00BE7995" w:rsidRDefault="00911BDE" w:rsidP="00EE3B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4.</w:t>
      </w:r>
      <w:r w:rsidR="00EE3B5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Достижения планируемых результатов отслеживаются  в рамках внутренней системы оценки: педагогом.</w:t>
      </w:r>
    </w:p>
    <w:p w:rsidR="00911BDE" w:rsidRPr="00BE7995" w:rsidRDefault="00911BDE" w:rsidP="00EE3B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5. В основу оценки личностных, метапредметных и предметных результатов освоения программы, воспитательного результата положены методики, предложенные </w:t>
      </w:r>
      <w:r w:rsidR="00EE3B5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               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А.Г.</w:t>
      </w:r>
      <w:r w:rsidR="00EE3B5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Асмоловым, Н.А.</w:t>
      </w:r>
      <w:r w:rsidR="00EE3B5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Криволаповой, О.А.</w:t>
      </w:r>
      <w:r w:rsidR="00EE3B5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Холодовой.</w:t>
      </w:r>
    </w:p>
    <w:p w:rsidR="005A6C8E" w:rsidRPr="00BE7995" w:rsidRDefault="00911BDE" w:rsidP="00EE3B50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6. При планировании содержания занятий  прописаны виды  деятельности учащихся по каждой теме.</w:t>
      </w:r>
    </w:p>
    <w:p w:rsidR="00E0155B" w:rsidRPr="00BE7995" w:rsidRDefault="00E0155B" w:rsidP="00EE3B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Цель </w:t>
      </w:r>
      <w:r w:rsidR="006C718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программы</w:t>
      </w: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: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 развитие познавательных способностей учащихся на основе системы развивающих занятий.</w:t>
      </w:r>
    </w:p>
    <w:p w:rsidR="00E0155B" w:rsidRPr="00BE7995" w:rsidRDefault="00E0155B" w:rsidP="00EE3B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Основные задачи </w:t>
      </w:r>
      <w:r w:rsidR="006C718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программы</w:t>
      </w: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:</w:t>
      </w:r>
    </w:p>
    <w:p w:rsidR="00E0155B" w:rsidRPr="00BE7995" w:rsidRDefault="00E0155B" w:rsidP="00EE3B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1.</w:t>
      </w:r>
      <w:r w:rsidR="00EE3B5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Развитие мышления в процессе формирования основных приёмов мыслительной деятельности: анализа, синтеза, сравнения, обобщения, классификации, умение выделять главное, доказывать и опровергать, делать несложные выводы;</w:t>
      </w:r>
    </w:p>
    <w:p w:rsidR="00E0155B" w:rsidRPr="00BE7995" w:rsidRDefault="00E0155B" w:rsidP="00EE3B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2.</w:t>
      </w:r>
      <w:r w:rsidR="00EE3B5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Развитие психических познавательных процессов: различных видов памяти, внимания, зрительного восприятия, воображения;</w:t>
      </w:r>
    </w:p>
    <w:p w:rsidR="00E0155B" w:rsidRPr="00BE7995" w:rsidRDefault="00E0155B" w:rsidP="00EE3B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3.</w:t>
      </w:r>
      <w:r w:rsidR="00EE3B5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Развитие языковой культуры и формирование речевых умений: чётко и ясно излагать свои мысли, давать определения понятиям, строить умозаключения, аргументировано доказывать свою точку зрения;</w:t>
      </w:r>
    </w:p>
    <w:p w:rsidR="00E0155B" w:rsidRPr="00BE7995" w:rsidRDefault="00E0155B" w:rsidP="00EE3B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4.</w:t>
      </w:r>
      <w:r w:rsidR="00EE3B5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Развитие познавательной активности и самостоятельной мыслительной деятельности учащихся;</w:t>
      </w:r>
    </w:p>
    <w:p w:rsidR="00E0155B" w:rsidRPr="00BE7995" w:rsidRDefault="00E0155B" w:rsidP="00EE3B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5.</w:t>
      </w:r>
      <w:r w:rsidR="00EE3B5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Формирование навыков творческого мышления и развитие умения решать нестандартные задачи;</w:t>
      </w:r>
    </w:p>
    <w:p w:rsidR="00E0155B" w:rsidRPr="00BE7995" w:rsidRDefault="00E0155B" w:rsidP="00EE3B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6.</w:t>
      </w:r>
      <w:r w:rsidR="00EE3B5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Формирование и развитие коммуникативных умений: умение общаться и взаимодействовать в коллективе, работать в парах, группах, уважать мнение других, объективно оценивать свою работу и деятельность одноклассников;</w:t>
      </w:r>
    </w:p>
    <w:p w:rsidR="00E0155B" w:rsidRPr="00BE7995" w:rsidRDefault="00E0155B" w:rsidP="00EE3B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7.</w:t>
      </w:r>
      <w:r w:rsidR="00EE3B5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Формирование навыков применения полученных знаний и умений в процессе изучения школьных дисциплин и в практической деятельности.</w:t>
      </w:r>
    </w:p>
    <w:p w:rsidR="00EB2B66" w:rsidRPr="00BE7995" w:rsidRDefault="00EB2B66" w:rsidP="0029190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7A75E4" w:rsidRPr="00BE7995" w:rsidRDefault="00EB2B66" w:rsidP="0029190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Личностные, метапредметные и предметные результаты освоения программы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Личностными результатами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 изучения является формирование следующих умений: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-определять и высказывать под руководством педагога самые простые общие для всех людей правила поведения при сотрудничестве (этические нормы);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lastRenderedPageBreak/>
        <w:t>-в предложенных педагогом ситуациях общения и сотрудничества, опираясь на общие для всех простые правила поведения, делать выбор, при поддержке других участников группы и педагога, как поступить;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Метапредметными результатами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 изучения являются формирование следующих универсальных учебных действий (УУД).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Регулятивные УУД: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-Определять и формировать цель деятельности с помощью</w:t>
      </w:r>
      <w:r w:rsidR="00DC381D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педагога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.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-Проговаривать последовательность действий.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-Учиться высказывать своё предположение (версию) на основе работы с иллюстрацией рабочей тетради.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-Учиться работать по предложенному плану.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-Учиться отличать верно выполненное задание от неверного.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Учиться совместно с </w:t>
      </w:r>
      <w:r w:rsidR="00C04583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педагогом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и другими учениками давать эмоциональную оценку деятельности товарищей.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Познавательные УУД: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-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Ориентироваться в своей системе знаний: отличать новое от уже известного с помощью </w:t>
      </w:r>
      <w:r w:rsidR="00DC381D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педагога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.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-Делать предварительный отбор источников информации: ориентироваться в учебнике (на развороте, в оглавлении, в словаре).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-Добывать новые знания: находить ответы на вопросы, используя учебник, свой жизненный опыт и информацию, полученную от </w:t>
      </w:r>
      <w:r w:rsidR="00C04583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педагога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.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-Перерабатывать полученную информацию: делать выводы в результате совместной работы.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-Перерабатывать полученную информацию: сравнивать и группировать такие математические объекты, как числа, числовые выражения, неравенства, плоские геометрические фигуры.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-Преобразовывать информацию из одной формы в другую: составлять математические рассказы и задачи на основе простейших моделей (предметных, рисунков, схематических рисунков, схем); находить и формулировать решение задачи с помощью простейших моделей (предметных, рисунков, схематических рисунков, схем).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Коммуникативные УУД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: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-Донести свою позицию до других: оформлять свою мысль в устной и письменной речи (на уровне одного предложения или небольшого текста).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-Слушать и понимать речь других.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-Читать и пересказывать текст.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-Совместно договариваться о правилах общения и поведения в </w:t>
      </w:r>
      <w:r w:rsidR="002E11C0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объединении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и следовать им.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-Учиться выполнять различные роли в группе (лидера, исполнителя, критика).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Предметными результатами 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изучен</w:t>
      </w:r>
      <w:r w:rsidR="002E11C0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ия 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являются формирование следующих умений: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-описывать признаки предметов и узнавать предметы по их признакам;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-выделять существенные признаки предметов;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-сравнивать между собой предметы, явления;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-обобщать, делать несложные выводы;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-классифицировать явления, предметы;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-определять последовательность событий;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-судить о противоположных явлениях;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-давать определения тем или иным понятиям;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-определять отношения между предметами типа «род» - «вид»;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-выявлять функциональные отношения между понятиями;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-выявлять закономерности и проводить аналогии.</w:t>
      </w:r>
    </w:p>
    <w:p w:rsidR="005829D3" w:rsidRPr="00BE7995" w:rsidRDefault="005829D3" w:rsidP="0029190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7A75E4" w:rsidRPr="00BE7995" w:rsidRDefault="007A75E4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Ожидаемые результаты:</w:t>
      </w:r>
      <w:r w:rsidR="006C718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  </w:t>
      </w:r>
    </w:p>
    <w:p w:rsidR="007A75E4" w:rsidRPr="00BE7995" w:rsidRDefault="007A75E4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000000"/>
          <w:sz w:val="24"/>
          <w:szCs w:val="24"/>
        </w:rPr>
        <w:t>К концу 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занятий</w:t>
      </w:r>
      <w:r w:rsidRPr="00BE7995">
        <w:rPr>
          <w:rFonts w:ascii="Times New Roman" w:eastAsia="Times New Roman" w:hAnsi="Times New Roman" w:cs="Times New Roman"/>
          <w:color w:val="000000"/>
          <w:sz w:val="24"/>
          <w:szCs w:val="24"/>
        </w:rPr>
        <w:t>  по</w:t>
      </w:r>
      <w:r w:rsidR="005829D3" w:rsidRPr="00BE79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программе</w:t>
      </w:r>
      <w:r w:rsidRPr="00BE79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развития познавательных способностей обучающиеся должны уметь: 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наблюдать, сравнивать, обобщать, находить закономерности, строя простейшие предположения; проверять их, делать выводы, иллюстрировать их на примерах.</w:t>
      </w:r>
    </w:p>
    <w:p w:rsidR="007A75E4" w:rsidRPr="00BE7995" w:rsidRDefault="007A75E4" w:rsidP="0029190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Познавательный аспект</w:t>
      </w:r>
    </w:p>
    <w:p w:rsidR="007A75E4" w:rsidRPr="00BE7995" w:rsidRDefault="007A75E4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Формирование и развитие различных видов памяти, внимания, воображения.</w:t>
      </w:r>
    </w:p>
    <w:p w:rsidR="007A75E4" w:rsidRPr="00BE7995" w:rsidRDefault="007A75E4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lastRenderedPageBreak/>
        <w:t>Формирование и развитие общеучебных умений и навыков.</w:t>
      </w:r>
    </w:p>
    <w:p w:rsidR="007A75E4" w:rsidRPr="00BE7995" w:rsidRDefault="007A75E4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Формирование общей способности искать и находить новые решения, необычные способы достижения требуемого результата, новые подходы к рассмотрению предлагаемой ситуации.</w:t>
      </w:r>
    </w:p>
    <w:p w:rsidR="007A75E4" w:rsidRPr="00BE7995" w:rsidRDefault="007A75E4" w:rsidP="0029190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Развивающий аспект</w:t>
      </w:r>
    </w:p>
    <w:p w:rsidR="007A75E4" w:rsidRPr="00BE7995" w:rsidRDefault="007A75E4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Развитие речи.</w:t>
      </w:r>
    </w:p>
    <w:p w:rsidR="007A75E4" w:rsidRPr="00BE7995" w:rsidRDefault="007A75E4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Развитие мышления в ходе усвоения таких приемов мыслительной деятельности, как умение анализировать, сравнивать, синтезировать, обобщать, выделять главное, доказывать и опровергать.</w:t>
      </w:r>
    </w:p>
    <w:p w:rsidR="00C73E44" w:rsidRPr="00BE7995" w:rsidRDefault="00C73E44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Развитие сенсорной сферы.</w:t>
      </w:r>
    </w:p>
    <w:p w:rsidR="007A75E4" w:rsidRPr="00BE7995" w:rsidRDefault="007A75E4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Развитие двигательной сферы.</w:t>
      </w:r>
    </w:p>
    <w:p w:rsidR="000169D5" w:rsidRDefault="000169D5" w:rsidP="0029190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7A75E4" w:rsidRPr="00BE7995" w:rsidRDefault="007A75E4" w:rsidP="0029190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Воспитывающий аспект</w:t>
      </w:r>
    </w:p>
    <w:p w:rsidR="009823BB" w:rsidRPr="00BE7995" w:rsidRDefault="007A75E4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Воспитание системы нравственных межличностных отношений (формировать «Я-концепцию»).</w:t>
      </w:r>
    </w:p>
    <w:p w:rsidR="008321D4" w:rsidRPr="00BE7995" w:rsidRDefault="008321D4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755129" w:rsidRPr="00BE7995" w:rsidRDefault="00755129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Основные формы работы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:</w:t>
      </w:r>
    </w:p>
    <w:p w:rsidR="00755129" w:rsidRPr="00BE7995" w:rsidRDefault="00755129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Для успешного обучения </w:t>
      </w:r>
      <w:r w:rsidR="00C73E44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об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уча</w:t>
      </w:r>
      <w:r w:rsidR="00C73E44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ю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щихся необходимы различные формы проведения занятий, как </w:t>
      </w: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традиционные,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 так и </w:t>
      </w: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нетрадиционные. 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Наряду с традиционными занятиями используются нетрадиционные формы проведения занятий</w:t>
      </w: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: интеллектуальные игры, занятие-путешествие, занятие-турнир, занятие-конкурс, занятие - тестирование.</w:t>
      </w:r>
    </w:p>
    <w:p w:rsidR="00755129" w:rsidRPr="00BE7995" w:rsidRDefault="00755129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Групповое занятие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 - наиболее оптимальная традиционная форма.</w:t>
      </w:r>
    </w:p>
    <w:p w:rsidR="00CC67CA" w:rsidRPr="00BE7995" w:rsidRDefault="00CC67C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Принципы построения программы:</w:t>
      </w:r>
    </w:p>
    <w:p w:rsidR="00CC67CA" w:rsidRPr="00BE7995" w:rsidRDefault="00CC67C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Дифференцированный подход;</w:t>
      </w:r>
    </w:p>
    <w:p w:rsidR="00CC67CA" w:rsidRPr="00BE7995" w:rsidRDefault="00CC67C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Наглядность;</w:t>
      </w:r>
    </w:p>
    <w:p w:rsidR="00CC67CA" w:rsidRPr="00BE7995" w:rsidRDefault="00CC67C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Активность и сознательность;</w:t>
      </w:r>
    </w:p>
    <w:p w:rsidR="00CC67CA" w:rsidRPr="00BE7995" w:rsidRDefault="00CC67C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Креативность;</w:t>
      </w:r>
    </w:p>
    <w:p w:rsidR="00CC67CA" w:rsidRPr="00BE7995" w:rsidRDefault="00CC67C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Проблемного обучения;</w:t>
      </w:r>
    </w:p>
    <w:p w:rsidR="00CC67CA" w:rsidRPr="00BE7995" w:rsidRDefault="00CC67C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Научности и достоверности;</w:t>
      </w:r>
    </w:p>
    <w:p w:rsidR="00CC67CA" w:rsidRPr="00BE7995" w:rsidRDefault="00CC67C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Результативность, завершенность обучения;</w:t>
      </w:r>
    </w:p>
    <w:p w:rsidR="00CC67CA" w:rsidRPr="00BE7995" w:rsidRDefault="00CC67C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Связь теории с практикой;</w:t>
      </w:r>
    </w:p>
    <w:p w:rsidR="00CC67CA" w:rsidRPr="00BE7995" w:rsidRDefault="00CC67C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Единства развивающей и диагностирующей функции.</w:t>
      </w:r>
    </w:p>
    <w:p w:rsidR="00CC67CA" w:rsidRPr="00BE7995" w:rsidRDefault="00CC67C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Методы:</w:t>
      </w:r>
    </w:p>
    <w:p w:rsidR="00CC67CA" w:rsidRPr="00BE7995" w:rsidRDefault="00CC67CA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Для решения задач, поставленных дополнительной образовательной программой используются основные методы обучения:</w:t>
      </w:r>
    </w:p>
    <w:p w:rsidR="00CC67CA" w:rsidRPr="00BE7995" w:rsidRDefault="00CC67CA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 проблемная ситуация;</w:t>
      </w:r>
    </w:p>
    <w:p w:rsidR="00CC67CA" w:rsidRPr="00BE7995" w:rsidRDefault="00CC67CA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 игровые моменты;</w:t>
      </w:r>
    </w:p>
    <w:p w:rsidR="00CC67CA" w:rsidRPr="00BE7995" w:rsidRDefault="00CC67CA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-словесные;</w:t>
      </w:r>
    </w:p>
    <w:p w:rsidR="00CC67CA" w:rsidRPr="00BE7995" w:rsidRDefault="00CC67CA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-наблюдения;</w:t>
      </w:r>
    </w:p>
    <w:p w:rsidR="00CC67CA" w:rsidRPr="00BE7995" w:rsidRDefault="00CC67CA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-исследовательский;</w:t>
      </w:r>
    </w:p>
    <w:p w:rsidR="00CC67CA" w:rsidRPr="00BE7995" w:rsidRDefault="00CC67CA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-информационные;</w:t>
      </w:r>
    </w:p>
    <w:p w:rsidR="00CC67CA" w:rsidRPr="00BE7995" w:rsidRDefault="00CC67CA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-практические;</w:t>
      </w:r>
    </w:p>
    <w:p w:rsidR="00CC67CA" w:rsidRPr="00BE7995" w:rsidRDefault="00CC67CA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-наглядность;</w:t>
      </w:r>
    </w:p>
    <w:p w:rsidR="00CC67CA" w:rsidRPr="00BE7995" w:rsidRDefault="00CC67CA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-оценивания;</w:t>
      </w:r>
    </w:p>
    <w:p w:rsidR="005A6C8E" w:rsidRPr="00BE7995" w:rsidRDefault="00CC67CA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-поощрения и мотивации.</w:t>
      </w:r>
    </w:p>
    <w:p w:rsidR="003E78D4" w:rsidRDefault="003E78D4" w:rsidP="005E522C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522C" w:rsidRPr="00BE7995" w:rsidRDefault="005E522C" w:rsidP="005E522C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7995">
        <w:rPr>
          <w:rFonts w:ascii="Times New Roman" w:hAnsi="Times New Roman" w:cs="Times New Roman"/>
          <w:b/>
          <w:sz w:val="24"/>
          <w:szCs w:val="24"/>
        </w:rPr>
        <w:t>Возрастные и психофизиологические особенности детей</w:t>
      </w:r>
    </w:p>
    <w:p w:rsidR="005E522C" w:rsidRPr="00BE7995" w:rsidRDefault="005E522C" w:rsidP="005E522C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995">
        <w:rPr>
          <w:rFonts w:ascii="Times New Roman" w:hAnsi="Times New Roman" w:cs="Times New Roman"/>
          <w:sz w:val="24"/>
          <w:szCs w:val="24"/>
        </w:rPr>
        <w:tab/>
        <w:t xml:space="preserve">Младший школьный возраст совпадает с периодом обучения в начальных классах, когда организм ребенка интенсивно растет и развивается. </w:t>
      </w:r>
    </w:p>
    <w:p w:rsidR="005E522C" w:rsidRPr="00BE7995" w:rsidRDefault="005E522C" w:rsidP="005E522C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E7995">
        <w:rPr>
          <w:rFonts w:ascii="Times New Roman" w:hAnsi="Times New Roman" w:cs="Times New Roman"/>
          <w:sz w:val="24"/>
          <w:szCs w:val="24"/>
        </w:rPr>
        <w:tab/>
        <w:t xml:space="preserve">В силу особенностей развития нервной системы и значительной роли первой сигнальной системы в общении ребенка с окружающей средой, воспитанники этого возраста легче охватывают и быстрее усваивают учебный материал. Чем больше дети узнают фактов, чем шире круг их представлений и наблюдений, чем богаче запас слов, тем успешнее развивается их мышление. Младшие школьники охотно принимают участие в самообслуживании, всегда готовы что-нибудь мастерить. В их среде укрепляется дружба и товарищество. У детей развивается мышечная система, совершенствуется мелкая мускулатура рук. Дети все более овладевают </w:t>
      </w:r>
      <w:r w:rsidRPr="00BE7995">
        <w:rPr>
          <w:rFonts w:ascii="Times New Roman" w:hAnsi="Times New Roman" w:cs="Times New Roman"/>
          <w:sz w:val="24"/>
          <w:szCs w:val="24"/>
        </w:rPr>
        <w:lastRenderedPageBreak/>
        <w:t xml:space="preserve">движениями. Именно в этом возрасте у детей вырабатывается наиболее стойкий интерес к занятиям по сенсорике. Выполнение коллективной творческой работы развивают чувство коллективизма, ответственности за порученное дело. </w:t>
      </w:r>
    </w:p>
    <w:p w:rsidR="00032C62" w:rsidRPr="00BE7995" w:rsidRDefault="00032C62" w:rsidP="0029190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E72EA" w:rsidRPr="00BE7995" w:rsidRDefault="00032C62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hAnsi="Times New Roman" w:cs="Times New Roman"/>
          <w:b/>
          <w:sz w:val="24"/>
          <w:szCs w:val="24"/>
        </w:rPr>
        <w:t>Срок освоения программы</w:t>
      </w:r>
    </w:p>
    <w:p w:rsidR="00CB3854" w:rsidRDefault="00CE72EA" w:rsidP="00CB3854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Программа представляет </w:t>
      </w:r>
      <w:r w:rsidRPr="003E78D4"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>систему интеллектуально-развивающих</w:t>
      </w:r>
      <w:r w:rsidRPr="003E78D4">
        <w:rPr>
          <w:rFonts w:ascii="Times New Roman" w:eastAsia="Times New Roman" w:hAnsi="Times New Roman" w:cs="Times New Roman"/>
          <w:color w:val="181818"/>
          <w:sz w:val="24"/>
          <w:szCs w:val="24"/>
        </w:rPr>
        <w:t> занятий для учащихся начальных классов и рассчитана на </w:t>
      </w:r>
      <w:r w:rsidRPr="003E78D4"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>4 года обучения. </w:t>
      </w:r>
      <w:r w:rsidRPr="003E78D4">
        <w:rPr>
          <w:rFonts w:ascii="Times New Roman" w:eastAsia="Times New Roman" w:hAnsi="Times New Roman" w:cs="Times New Roman"/>
          <w:color w:val="181818"/>
          <w:sz w:val="24"/>
          <w:szCs w:val="24"/>
        </w:rPr>
        <w:t>Программа предназначена для занятий с детьми </w:t>
      </w:r>
      <w:r w:rsidRPr="003E78D4"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>6-11 лет. </w:t>
      </w:r>
    </w:p>
    <w:p w:rsidR="00CE72EA" w:rsidRPr="00CB3854" w:rsidRDefault="00CE72EA" w:rsidP="00CB3854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hAnsi="Times New Roman" w:cs="Times New Roman"/>
          <w:bCs/>
          <w:sz w:val="24"/>
          <w:szCs w:val="24"/>
        </w:rPr>
        <w:t xml:space="preserve">1 год обучения- </w:t>
      </w:r>
      <w:r w:rsidRPr="00BE7995">
        <w:rPr>
          <w:rFonts w:ascii="Times New Roman" w:hAnsi="Times New Roman" w:cs="Times New Roman"/>
          <w:sz w:val="24"/>
          <w:szCs w:val="24"/>
        </w:rPr>
        <w:t xml:space="preserve">144 ч, 2 раза в неделю по 2 </w:t>
      </w:r>
      <w:r w:rsidR="00482D70">
        <w:rPr>
          <w:rFonts w:ascii="Times New Roman" w:hAnsi="Times New Roman" w:cs="Times New Roman"/>
          <w:sz w:val="24"/>
          <w:szCs w:val="24"/>
        </w:rPr>
        <w:t>академических</w:t>
      </w:r>
      <w:r w:rsidR="00482D70" w:rsidRPr="00BE7995">
        <w:rPr>
          <w:rFonts w:ascii="Times New Roman" w:hAnsi="Times New Roman" w:cs="Times New Roman"/>
          <w:sz w:val="24"/>
          <w:szCs w:val="24"/>
        </w:rPr>
        <w:t xml:space="preserve"> </w:t>
      </w:r>
      <w:r w:rsidRPr="00BE7995">
        <w:rPr>
          <w:rFonts w:ascii="Times New Roman" w:hAnsi="Times New Roman" w:cs="Times New Roman"/>
          <w:sz w:val="24"/>
          <w:szCs w:val="24"/>
        </w:rPr>
        <w:t xml:space="preserve">часа и на 2-4 год обучения  3 раза в неделю по 2 </w:t>
      </w:r>
      <w:r w:rsidR="00482D70">
        <w:rPr>
          <w:rFonts w:ascii="Times New Roman" w:hAnsi="Times New Roman" w:cs="Times New Roman"/>
          <w:sz w:val="24"/>
          <w:szCs w:val="24"/>
        </w:rPr>
        <w:t>академических</w:t>
      </w:r>
      <w:r w:rsidR="00482D70" w:rsidRPr="00BE7995">
        <w:rPr>
          <w:rFonts w:ascii="Times New Roman" w:hAnsi="Times New Roman" w:cs="Times New Roman"/>
          <w:sz w:val="24"/>
          <w:szCs w:val="24"/>
        </w:rPr>
        <w:t xml:space="preserve"> </w:t>
      </w:r>
      <w:r w:rsidRPr="00BE7995">
        <w:rPr>
          <w:rFonts w:ascii="Times New Roman" w:hAnsi="Times New Roman" w:cs="Times New Roman"/>
          <w:sz w:val="24"/>
          <w:szCs w:val="24"/>
        </w:rPr>
        <w:t xml:space="preserve">часа -216 ч  на каждый год обучения. </w:t>
      </w:r>
      <w:r w:rsidR="00482D70" w:rsidRPr="00482D70">
        <w:rPr>
          <w:rStyle w:val="c1"/>
          <w:rFonts w:ascii="Times New Roman" w:hAnsi="Times New Roman" w:cs="Times New Roman"/>
          <w:sz w:val="24"/>
          <w:szCs w:val="24"/>
        </w:rPr>
        <w:t>Продолжительность академического часа -</w:t>
      </w:r>
      <w:r w:rsidR="00CB3854"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="00482D70" w:rsidRPr="00482D70">
        <w:rPr>
          <w:rStyle w:val="c1"/>
          <w:rFonts w:ascii="Times New Roman" w:hAnsi="Times New Roman" w:cs="Times New Roman"/>
          <w:sz w:val="24"/>
          <w:szCs w:val="24"/>
        </w:rPr>
        <w:t>40 минут.</w:t>
      </w:r>
    </w:p>
    <w:p w:rsidR="00032C62" w:rsidRDefault="00032C62" w:rsidP="0029190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12456" w:rsidRPr="00BE7995" w:rsidRDefault="00312456" w:rsidP="0029190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B3854" w:rsidRPr="00BE7995" w:rsidRDefault="00CB3854" w:rsidP="00CB38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hAnsi="Times New Roman" w:cs="Times New Roman"/>
          <w:b/>
          <w:sz w:val="24"/>
          <w:szCs w:val="24"/>
        </w:rPr>
        <w:t>Формы подведения итогов реализации программы</w:t>
      </w:r>
    </w:p>
    <w:p w:rsidR="00CB3854" w:rsidRPr="00BE7995" w:rsidRDefault="00CB3854" w:rsidP="00CB385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Контроль и оценка планируемых результатов.</w:t>
      </w:r>
    </w:p>
    <w:p w:rsidR="00CB3854" w:rsidRPr="00BE7995" w:rsidRDefault="00CB3854" w:rsidP="00CB38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В основу изучения положены ценностные ориентиры, достижение которых определяются воспитательными результатами.</w:t>
      </w:r>
    </w:p>
    <w:p w:rsidR="00CB3854" w:rsidRPr="00BE7995" w:rsidRDefault="00CB3854" w:rsidP="00CB38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Воспитательные результаты оцениваются по следующим уровням:</w:t>
      </w:r>
    </w:p>
    <w:p w:rsidR="00CB3854" w:rsidRPr="00BE7995" w:rsidRDefault="00CB3854" w:rsidP="00CB38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Первый уровень результатов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 – приобретение социальных знаний (об общественных нормах, устройстве общества, о социально одобряемых и  неодобряемых формах поведения в обществе и т.п.), первичного понимания социальной реальности и повседневной жизни.</w:t>
      </w:r>
    </w:p>
    <w:p w:rsidR="00CB3854" w:rsidRPr="00BE7995" w:rsidRDefault="00CB3854" w:rsidP="00CB38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Для достижения данного уровня результатов особое значение имеет взаимодействие ученика со своим учителем как значимыми для него носителями положительного социального знания и повседневного опыта.</w:t>
      </w:r>
    </w:p>
    <w:p w:rsidR="00CB3854" w:rsidRPr="00BE7995" w:rsidRDefault="00CB3854" w:rsidP="00CB3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Второй уровень результатов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 – получение опыта переживания и позитивного отношения к базовым ценностям общества (человек, семья, Отечество, природа, мир, знания, труд, культура), ценностного отношения к социальной реальности в целом.</w:t>
      </w:r>
    </w:p>
    <w:p w:rsidR="00CB3854" w:rsidRPr="00BE7995" w:rsidRDefault="00CB3854" w:rsidP="00CB38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Для отслеживания результатов  предусматриваются следующие формы контроля:</w:t>
      </w:r>
    </w:p>
    <w:p w:rsidR="00CB3854" w:rsidRPr="00BE7995" w:rsidRDefault="00CB3854" w:rsidP="00CB38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Стартовый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, позволяющий определить исходный уровень развития учащихся  по методикам  Холодовой О.И. Криволаповой Н.А. </w:t>
      </w:r>
      <w:r w:rsidRPr="00BE7995"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>(результаты фиксируются в зачетном листе педагога);</w:t>
      </w:r>
    </w:p>
    <w:p w:rsidR="00CB3854" w:rsidRPr="00BE7995" w:rsidRDefault="00CB3854" w:rsidP="00CB38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Текущий:</w:t>
      </w:r>
    </w:p>
    <w:p w:rsidR="00CB3854" w:rsidRPr="00BE7995" w:rsidRDefault="00CB3854" w:rsidP="00CB38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-прогностический, то есть проигрывание всех операций учебного действия до начала его реального выполнения;</w:t>
      </w:r>
    </w:p>
    <w:p w:rsidR="00CB3854" w:rsidRPr="00BE7995" w:rsidRDefault="00CB3854" w:rsidP="00CB38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 пооперационный, то есть контроль за правильностью, полнотой и последовательностью выполнения операций, входящих в состав действия;</w:t>
      </w:r>
    </w:p>
    <w:p w:rsidR="00CB3854" w:rsidRPr="00BE7995" w:rsidRDefault="00CB3854" w:rsidP="00CB38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-рефлексивный, контроль, обращенный на ориентировочную основу, «план» действия и опирающийся на понимание принципов его построения;</w:t>
      </w:r>
    </w:p>
    <w:p w:rsidR="00CB3854" w:rsidRPr="00BE7995" w:rsidRDefault="00CB3854" w:rsidP="00CB38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-контроль по результату, который проводится после осуществления учебного действия методом сравнения фактических результатов или выполненных операций с образцом.</w:t>
      </w:r>
    </w:p>
    <w:p w:rsidR="00CB3854" w:rsidRPr="00BE7995" w:rsidRDefault="00CB3854" w:rsidP="00CB38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Итоговый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 контроль  в формах</w:t>
      </w:r>
    </w:p>
    <w:p w:rsidR="00CB3854" w:rsidRPr="00BE7995" w:rsidRDefault="00CB3854" w:rsidP="00CB38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-тестирование;</w:t>
      </w:r>
    </w:p>
    <w:p w:rsidR="00CB3854" w:rsidRPr="00BE7995" w:rsidRDefault="00CB3854" w:rsidP="00CB38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-практические работы;</w:t>
      </w:r>
    </w:p>
    <w:p w:rsidR="00CB3854" w:rsidRPr="00BE7995" w:rsidRDefault="00CB3854" w:rsidP="00CB38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-творческие работы учащихся;</w:t>
      </w:r>
    </w:p>
    <w:p w:rsidR="00CB3854" w:rsidRPr="00BE7995" w:rsidRDefault="00CB3854" w:rsidP="00CB38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Контрольные задания.</w:t>
      </w:r>
    </w:p>
    <w:p w:rsidR="00CB3854" w:rsidRPr="00BE7995" w:rsidRDefault="00CB3854" w:rsidP="00CB3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Самооценка и самоконтроль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 определение учеником границ своего «знания -  незнания», своих потенциальных возможностей, а также осознание тех проблем, которые ещё предстоит решить  в ходе осуществления    деятельности.</w:t>
      </w:r>
    </w:p>
    <w:p w:rsidR="00721287" w:rsidRDefault="00721287" w:rsidP="00291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844103" w:rsidRDefault="00844103" w:rsidP="00291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312456" w:rsidRDefault="00312456" w:rsidP="00291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312456" w:rsidRDefault="00312456" w:rsidP="00291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312456" w:rsidRDefault="00312456" w:rsidP="00291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312456" w:rsidRPr="00BE7995" w:rsidRDefault="00312456" w:rsidP="00291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7D2A2C" w:rsidRPr="00BE7995" w:rsidRDefault="007D2A2C" w:rsidP="007D2A2C">
      <w:pPr>
        <w:pStyle w:val="a6"/>
        <w:jc w:val="center"/>
        <w:rPr>
          <w:b/>
          <w:sz w:val="24"/>
          <w:szCs w:val="24"/>
        </w:rPr>
      </w:pPr>
      <w:r w:rsidRPr="00BE7995">
        <w:rPr>
          <w:b/>
          <w:sz w:val="24"/>
          <w:szCs w:val="24"/>
        </w:rPr>
        <w:lastRenderedPageBreak/>
        <w:t>Матрица дополнительной общеобразовательной программы</w:t>
      </w:r>
    </w:p>
    <w:p w:rsidR="007D2A2C" w:rsidRPr="00BE7995" w:rsidRDefault="007D2A2C" w:rsidP="007D2A2C">
      <w:pPr>
        <w:pStyle w:val="a6"/>
        <w:jc w:val="center"/>
        <w:rPr>
          <w:b/>
          <w:sz w:val="24"/>
          <w:szCs w:val="24"/>
        </w:rPr>
      </w:pPr>
    </w:p>
    <w:tbl>
      <w:tblPr>
        <w:tblStyle w:val="a4"/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1985"/>
        <w:gridCol w:w="1276"/>
        <w:gridCol w:w="1417"/>
        <w:gridCol w:w="2552"/>
        <w:gridCol w:w="2126"/>
      </w:tblGrid>
      <w:tr w:rsidR="007D2A2C" w:rsidRPr="003E78D4" w:rsidTr="007547AE">
        <w:tc>
          <w:tcPr>
            <w:tcW w:w="851" w:type="dxa"/>
          </w:tcPr>
          <w:p w:rsidR="007D2A2C" w:rsidRPr="003E78D4" w:rsidRDefault="007D2A2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t xml:space="preserve">Уровни </w:t>
            </w:r>
          </w:p>
        </w:tc>
        <w:tc>
          <w:tcPr>
            <w:tcW w:w="1985" w:type="dxa"/>
          </w:tcPr>
          <w:p w:rsidR="007D2A2C" w:rsidRPr="003E78D4" w:rsidRDefault="007D2A2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t xml:space="preserve">Критерии </w:t>
            </w:r>
          </w:p>
        </w:tc>
        <w:tc>
          <w:tcPr>
            <w:tcW w:w="1276" w:type="dxa"/>
          </w:tcPr>
          <w:p w:rsidR="007D2A2C" w:rsidRPr="003E78D4" w:rsidRDefault="007D2A2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t>Формы и методы диагностики</w:t>
            </w:r>
          </w:p>
        </w:tc>
        <w:tc>
          <w:tcPr>
            <w:tcW w:w="1417" w:type="dxa"/>
          </w:tcPr>
          <w:p w:rsidR="007D2A2C" w:rsidRPr="003E78D4" w:rsidRDefault="007D2A2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t>Методы и педагогические технологии</w:t>
            </w:r>
          </w:p>
        </w:tc>
        <w:tc>
          <w:tcPr>
            <w:tcW w:w="2552" w:type="dxa"/>
          </w:tcPr>
          <w:p w:rsidR="007D2A2C" w:rsidRPr="003E78D4" w:rsidRDefault="007D2A2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t xml:space="preserve">Результаты </w:t>
            </w:r>
          </w:p>
        </w:tc>
        <w:tc>
          <w:tcPr>
            <w:tcW w:w="2126" w:type="dxa"/>
          </w:tcPr>
          <w:p w:rsidR="007D2A2C" w:rsidRPr="003E78D4" w:rsidRDefault="007D2A2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t>Методическая копилка дифференцированных заданий</w:t>
            </w:r>
          </w:p>
        </w:tc>
      </w:tr>
      <w:tr w:rsidR="003C4FDC" w:rsidRPr="003E78D4" w:rsidTr="007547AE">
        <w:tc>
          <w:tcPr>
            <w:tcW w:w="851" w:type="dxa"/>
            <w:vMerge w:val="restart"/>
            <w:textDirection w:val="btLr"/>
          </w:tcPr>
          <w:p w:rsidR="003C4FDC" w:rsidRPr="003E78D4" w:rsidRDefault="003C4FDC" w:rsidP="008F7B58">
            <w:pPr>
              <w:pStyle w:val="a6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t>Стартовый</w:t>
            </w:r>
          </w:p>
        </w:tc>
        <w:tc>
          <w:tcPr>
            <w:tcW w:w="1985" w:type="dxa"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t>Предметные:</w:t>
            </w:r>
          </w:p>
          <w:p w:rsidR="003C4FDC" w:rsidRPr="003E78D4" w:rsidRDefault="003C4FDC" w:rsidP="000E08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описывать признаки предметов и узнавать предметы по их признакам;</w:t>
            </w:r>
          </w:p>
        </w:tc>
        <w:tc>
          <w:tcPr>
            <w:tcW w:w="1276" w:type="dxa"/>
            <w:vMerge w:val="restart"/>
          </w:tcPr>
          <w:p w:rsidR="003C4FDC" w:rsidRPr="003E78D4" w:rsidRDefault="003C4FDC" w:rsidP="003E7B51">
            <w:pPr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Контроль и оценка планируемых результатов.</w:t>
            </w:r>
          </w:p>
          <w:p w:rsidR="003C4FDC" w:rsidRPr="003E78D4" w:rsidRDefault="003C4FDC" w:rsidP="003E7B51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В основу изучения положены ценностные ориентиры, достижение которых определяются воспитательными результатами.</w:t>
            </w:r>
          </w:p>
          <w:p w:rsidR="003C4FDC" w:rsidRPr="003E78D4" w:rsidRDefault="003C4FDC" w:rsidP="003E7B51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Воспитательные результаты оцениваются по следующим уровням:</w:t>
            </w:r>
          </w:p>
          <w:p w:rsidR="003C4FDC" w:rsidRPr="003E78D4" w:rsidRDefault="003C4FDC" w:rsidP="003E7B51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Первый уровень результатов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 – приобретение социальных знаний (об общественных нормах, устройстве общества, о социально одобряемых и  неодобряемых формах поведения в обществе и т.п.), первичного понимания социальной реальности и повседневной жизни.</w:t>
            </w:r>
          </w:p>
          <w:p w:rsidR="003C4FDC" w:rsidRPr="003E78D4" w:rsidRDefault="003C4FDC" w:rsidP="003E7B51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 xml:space="preserve">Для достижения данного уровня результатов 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lastRenderedPageBreak/>
              <w:t>особое значение имеет взаимодействие ученика со своим учителем как значимыми для него носителями положительного социального знания и повседневного опыта.</w:t>
            </w:r>
          </w:p>
          <w:p w:rsidR="003C4FDC" w:rsidRPr="003E78D4" w:rsidRDefault="003C4FDC" w:rsidP="003E7B51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Второй уровень результатов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 – получение опыта переживания и позитивного отношения к базовым ценностям общества (человек, семья, Отечество, природа, мир, знания, труд, культура), ценностного отношения к социальной реальности в целом.</w:t>
            </w:r>
          </w:p>
          <w:p w:rsidR="003C4FDC" w:rsidRPr="003E78D4" w:rsidRDefault="003C4FDC" w:rsidP="003E7B51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Для отслеживания результатов  предусматриваются следующие формы контроля:</w:t>
            </w:r>
          </w:p>
          <w:p w:rsidR="003C4FDC" w:rsidRPr="003E78D4" w:rsidRDefault="003C4FDC" w:rsidP="003E7B51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Стартовый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, позволяющий определить исходный уровень развития учащихся  п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lastRenderedPageBreak/>
              <w:t>о методикам  Холодовой О.И. Криволаповой Н.А. </w:t>
            </w:r>
            <w:r w:rsidRPr="003E78D4">
              <w:rPr>
                <w:rFonts w:ascii="Times New Roman" w:eastAsia="Times New Roman" w:hAnsi="Times New Roman" w:cs="Times New Roman"/>
                <w:bCs/>
                <w:color w:val="181818"/>
                <w:sz w:val="20"/>
                <w:szCs w:val="20"/>
              </w:rPr>
              <w:t>(результаты фиксируются в зачетном листе педагога);</w:t>
            </w:r>
          </w:p>
          <w:p w:rsidR="003C4FDC" w:rsidRPr="003E78D4" w:rsidRDefault="003C4FDC" w:rsidP="003E7B51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Текущий:</w:t>
            </w:r>
          </w:p>
          <w:p w:rsidR="003C4FDC" w:rsidRPr="003E78D4" w:rsidRDefault="003C4FDC" w:rsidP="003E7B51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-прогностический, то есть проигрывание всех операций учебного действия до начала его реального выполнения;</w:t>
            </w:r>
          </w:p>
          <w:p w:rsidR="003C4FDC" w:rsidRPr="003E78D4" w:rsidRDefault="003C4FDC" w:rsidP="003E7B51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пооперационный, то есть контроль за правильностью, полнотой и последовательностью выполнения операций, входящих в состав действия;</w:t>
            </w:r>
          </w:p>
          <w:p w:rsidR="003C4FDC" w:rsidRPr="003E78D4" w:rsidRDefault="003C4FDC" w:rsidP="003E7B51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-рефлексивный, контроль, обращенный на ориентировочную основу, «план» действия и опирающийся на понимание принципов его построения;</w:t>
            </w:r>
          </w:p>
          <w:p w:rsidR="003C4FDC" w:rsidRPr="003E78D4" w:rsidRDefault="003C4FDC" w:rsidP="003E7B51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 xml:space="preserve">-контроль по результату, который проводится после 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lastRenderedPageBreak/>
              <w:t>осуществления учебного действия методом сравнения фактических результатов или выполненных операций с образцом.</w:t>
            </w:r>
          </w:p>
          <w:p w:rsidR="003C4FDC" w:rsidRPr="003E78D4" w:rsidRDefault="003C4FDC" w:rsidP="003E7B51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Итоговый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 контроль  в формах</w:t>
            </w:r>
          </w:p>
          <w:p w:rsidR="003C4FDC" w:rsidRPr="003E78D4" w:rsidRDefault="003C4FDC" w:rsidP="003E7B51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-тестирование;</w:t>
            </w:r>
          </w:p>
          <w:p w:rsidR="003C4FDC" w:rsidRPr="003E78D4" w:rsidRDefault="003C4FDC" w:rsidP="003E7B51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-практические работы;</w:t>
            </w:r>
          </w:p>
          <w:p w:rsidR="003C4FDC" w:rsidRPr="003E78D4" w:rsidRDefault="003C4FDC" w:rsidP="003E7B51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-творческие работы учащихся;</w:t>
            </w:r>
          </w:p>
          <w:p w:rsidR="003C4FDC" w:rsidRPr="003E78D4" w:rsidRDefault="003C4FDC" w:rsidP="003E7B51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Контрольные задания.</w:t>
            </w:r>
          </w:p>
          <w:p w:rsidR="003C4FDC" w:rsidRPr="003E78D4" w:rsidRDefault="003C4FDC" w:rsidP="003E7B51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Самооценка и самоконтроль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 определение учеником границ своего «знания -  незнания», своих потенциальных возможностей, а также осознание тех проблем, которые ещё предстоит решить  в ходе осуществления    деятельности.</w:t>
            </w:r>
          </w:p>
          <w:p w:rsidR="003C4FDC" w:rsidRPr="003E78D4" w:rsidRDefault="003C4FDC" w:rsidP="003E7B51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</w:p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:rsidR="003C4FDC" w:rsidRPr="003E78D4" w:rsidRDefault="003C4FDC" w:rsidP="003C4FD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lastRenderedPageBreak/>
              <w:t>Основные формы работы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:</w:t>
            </w:r>
          </w:p>
          <w:p w:rsidR="003C4FDC" w:rsidRPr="003E78D4" w:rsidRDefault="003C4FDC" w:rsidP="003C4FD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Для успешного обучения обучающихся необходимы различные формы проведения занятий, как </w:t>
            </w: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традиционные,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 так и </w:t>
            </w: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нетрадиционные. 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Наряду с традиционными занятиями используются нетрадиционные формы проведения занятий</w:t>
            </w: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: интеллектуальные игры, занятие-путешествие, занятие-турнир, занятие-конкурс, занятие - тестирование.</w:t>
            </w:r>
          </w:p>
          <w:p w:rsidR="003C4FDC" w:rsidRPr="003E78D4" w:rsidRDefault="003C4FDC" w:rsidP="003C4FD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Групповое занятие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 - наиболее оптимальная традиционная форма.</w:t>
            </w:r>
          </w:p>
          <w:p w:rsidR="003C4FDC" w:rsidRPr="003E78D4" w:rsidRDefault="003C4FDC" w:rsidP="003C4FDC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Принципы построения программы:</w:t>
            </w:r>
          </w:p>
          <w:p w:rsidR="003C4FDC" w:rsidRPr="003E78D4" w:rsidRDefault="003C4FDC" w:rsidP="003C4FDC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Дифференцированный подход;</w:t>
            </w:r>
          </w:p>
          <w:p w:rsidR="003C4FDC" w:rsidRPr="003E78D4" w:rsidRDefault="003C4FDC" w:rsidP="003C4FDC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Наглядность;</w:t>
            </w:r>
          </w:p>
          <w:p w:rsidR="003C4FDC" w:rsidRPr="003E78D4" w:rsidRDefault="003C4FDC" w:rsidP="003C4FDC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Активность и сознательность;</w:t>
            </w:r>
          </w:p>
          <w:p w:rsidR="003C4FDC" w:rsidRPr="003E78D4" w:rsidRDefault="003C4FDC" w:rsidP="003C4FDC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Креативность;</w:t>
            </w:r>
          </w:p>
          <w:p w:rsidR="003C4FDC" w:rsidRPr="003E78D4" w:rsidRDefault="003C4FDC" w:rsidP="003C4FDC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Проблемного обучения;</w:t>
            </w:r>
          </w:p>
          <w:p w:rsidR="003C4FDC" w:rsidRPr="003E78D4" w:rsidRDefault="003C4FDC" w:rsidP="003C4FDC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Научности и достоверности;</w:t>
            </w:r>
          </w:p>
          <w:p w:rsidR="003C4FDC" w:rsidRPr="003E78D4" w:rsidRDefault="003C4FDC" w:rsidP="003C4FDC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lastRenderedPageBreak/>
              <w:t>Результативность, завершенность обучения;</w:t>
            </w:r>
          </w:p>
          <w:p w:rsidR="003C4FDC" w:rsidRPr="003E78D4" w:rsidRDefault="003C4FDC" w:rsidP="003C4FDC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Связь теории с практикой;</w:t>
            </w:r>
          </w:p>
          <w:p w:rsidR="003C4FDC" w:rsidRPr="003E78D4" w:rsidRDefault="003C4FDC" w:rsidP="003C4FDC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Единства развивающей и диагностирующей функции.</w:t>
            </w:r>
          </w:p>
          <w:p w:rsidR="003C4FDC" w:rsidRPr="003E78D4" w:rsidRDefault="003C4FDC" w:rsidP="003C4FDC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 </w:t>
            </w:r>
          </w:p>
          <w:p w:rsidR="003C4FDC" w:rsidRPr="003E78D4" w:rsidRDefault="003C4FDC" w:rsidP="003C4FDC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Методы:</w:t>
            </w:r>
          </w:p>
          <w:p w:rsidR="003C4FDC" w:rsidRPr="003E78D4" w:rsidRDefault="003C4FDC" w:rsidP="003C4FD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Для решения задач, поставленных дополнительной образовательной программой используются основные методы обучения:</w:t>
            </w:r>
          </w:p>
          <w:p w:rsidR="003C4FDC" w:rsidRPr="003E78D4" w:rsidRDefault="003C4FDC" w:rsidP="003C4FD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проблемная ситуация;</w:t>
            </w:r>
          </w:p>
          <w:p w:rsidR="003C4FDC" w:rsidRPr="003E78D4" w:rsidRDefault="003C4FDC" w:rsidP="003C4FD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игровые моменты;</w:t>
            </w:r>
          </w:p>
          <w:p w:rsidR="003C4FDC" w:rsidRPr="003E78D4" w:rsidRDefault="003C4FDC" w:rsidP="003C4FD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-словесные;</w:t>
            </w:r>
          </w:p>
          <w:p w:rsidR="003C4FDC" w:rsidRPr="003E78D4" w:rsidRDefault="003C4FDC" w:rsidP="003C4FD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-наблюдения;</w:t>
            </w:r>
          </w:p>
          <w:p w:rsidR="003C4FDC" w:rsidRPr="003E78D4" w:rsidRDefault="003C4FDC" w:rsidP="003C4FD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-исследовательский;</w:t>
            </w:r>
          </w:p>
          <w:p w:rsidR="003C4FDC" w:rsidRPr="003E78D4" w:rsidRDefault="003C4FDC" w:rsidP="003C4FD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-информационные;</w:t>
            </w:r>
          </w:p>
          <w:p w:rsidR="003C4FDC" w:rsidRPr="003E78D4" w:rsidRDefault="003C4FDC" w:rsidP="003C4FD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-практические;</w:t>
            </w:r>
          </w:p>
          <w:p w:rsidR="003C4FDC" w:rsidRPr="003E78D4" w:rsidRDefault="003C4FDC" w:rsidP="003C4FD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-наглядность;</w:t>
            </w:r>
          </w:p>
          <w:p w:rsidR="003C4FDC" w:rsidRPr="003E78D4" w:rsidRDefault="003C4FDC" w:rsidP="003C4FD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-оценивания;</w:t>
            </w:r>
          </w:p>
          <w:p w:rsidR="003C4FDC" w:rsidRPr="003E78D4" w:rsidRDefault="003C4FDC" w:rsidP="003C4FD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-поощрения и мотивации.</w:t>
            </w:r>
          </w:p>
          <w:p w:rsidR="003C4FDC" w:rsidRPr="003E78D4" w:rsidRDefault="003C4FDC" w:rsidP="003C4FDC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lastRenderedPageBreak/>
              <w:t>Предметные:</w:t>
            </w:r>
          </w:p>
          <w:p w:rsidR="003C4FDC" w:rsidRPr="003E78D4" w:rsidRDefault="003C4FDC" w:rsidP="00D563B4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описывать признаки предметов и узнавать предметы по их признакам;</w:t>
            </w:r>
          </w:p>
          <w:p w:rsidR="003C4FDC" w:rsidRPr="003E78D4" w:rsidRDefault="003C4FDC" w:rsidP="00D563B4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-выделять существенные признаки предметов;</w:t>
            </w:r>
          </w:p>
          <w:p w:rsidR="003C4FDC" w:rsidRPr="003E78D4" w:rsidRDefault="003C4FDC" w:rsidP="00D563B4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-сравнивать между собой предметы, явления;</w:t>
            </w:r>
          </w:p>
          <w:p w:rsidR="003C4FDC" w:rsidRPr="003E78D4" w:rsidRDefault="003C4FDC" w:rsidP="000E08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70709C" w:rsidRPr="003E78D4" w:rsidRDefault="0070709C" w:rsidP="0070709C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Для проведения занятий</w:t>
            </w:r>
            <w:r w:rsidRPr="003E78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 предлагается учебно-методический </w:t>
            </w:r>
            <w:r w:rsidRPr="003E78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комплект:</w:t>
            </w:r>
          </w:p>
          <w:p w:rsidR="0070709C" w:rsidRPr="003E78D4" w:rsidRDefault="0070709C" w:rsidP="0070709C">
            <w:pPr>
              <w:ind w:left="33"/>
              <w:jc w:val="both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О.Холодова Юным умникам и умницам (информатика, логика, математика). Рабочие тетради в 2-х частях. - М.: РОСТ  , 2018.</w:t>
            </w:r>
          </w:p>
          <w:p w:rsidR="0070709C" w:rsidRPr="003E78D4" w:rsidRDefault="0070709C" w:rsidP="0070709C">
            <w:pPr>
              <w:ind w:left="33"/>
              <w:jc w:val="both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О.Холодова Юным умникам и умницам (информатика, логика, математика). Методическое пособие для учителя</w:t>
            </w:r>
          </w:p>
          <w:p w:rsidR="003C4FDC" w:rsidRPr="003E78D4" w:rsidRDefault="0070709C" w:rsidP="0070709C">
            <w:pPr>
              <w:ind w:left="33"/>
              <w:jc w:val="both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      1 – 4 классы - М.: РОСТ книга, 2017</w:t>
            </w:r>
          </w:p>
        </w:tc>
      </w:tr>
      <w:tr w:rsidR="003C4FDC" w:rsidRPr="003E78D4" w:rsidTr="007547AE">
        <w:tc>
          <w:tcPr>
            <w:tcW w:w="851" w:type="dxa"/>
            <w:vMerge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t>Метапредметные: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Регулятивные УУД: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-Определять и формировать цель деятельности с помощью педагога.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-Проговаривать последовательность действий.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-Учиться высказывать своё предположение (версию) на основе работы с иллюстрацией рабочей тетради.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-Учиться работать по предложенному плану.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-Учиться отличать верно выполненное задание от неверного.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Учиться совместно с педагогом и другими учениками давать эмоциональную оценку деятельности товарищей.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Познавательные УУД: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-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 xml:space="preserve">Ориентироваться в своей системе знаний: отличать новое от уже 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lastRenderedPageBreak/>
              <w:t>известного с помощью педагога.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-Делать предварительный отбор источников информации: ориентироваться в учебнике (на развороте, в оглавлении, в словаре).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-Добывать новые знания: находить ответы на вопросы, используя учебник, свой жизненный опыт и информацию, полученную от педагога.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-Перерабатывать полученную информацию: делать выводы в результате совместной работы.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-Перерабатывать полученную информацию: сравнивать и группировать такие математические объекты, как числа, числовые выражения, неравенства, плоские геометрические фигуры.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-Преобразовывать информацию из одной формы в другую: составлять математические рассказы и задачи на основе простейших моделей (предметных, рисунков, схематических рисунков, схем); находить и формулировать решение задачи с помощью простейших моделей (предметных, рисунков, схематических рисунков, схем).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Коммуникативные УУД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: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 xml:space="preserve">-Донести свою 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lastRenderedPageBreak/>
              <w:t>позицию до других: оформлять свою мысль в устной и письменной речи (на уровне одного предложения или небольшого текста).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-Слушать и понимать речь других.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-Читать и пересказывать текст.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-Совместно договариваться о правилах общения и поведения в объединении и следовать им.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-Учиться выполнять различные роли в группе (лидера, исполнителя, критика).</w:t>
            </w:r>
          </w:p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hAnsi="Times New Roman" w:cs="Times New Roman"/>
                <w:b/>
                <w:sz w:val="20"/>
                <w:szCs w:val="20"/>
              </w:rPr>
              <w:t>Метапредметные</w:t>
            </w: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 xml:space="preserve"> Регулятивные УУД: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-Определять и формировать цель деятельности с помощью педагога.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-Проговаривать последовательность действий.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-Учиться высказывать своё предположение (версию) на основе работы с иллюстрацией рабочей тетради.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-Учиться работать по предложенному плану.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-Учиться отличать верно выполненное задание от неверного.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Учиться совместно с педагогом и другими учениками давать эмоциональную оценку деятельности товарищей.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Познавательные УУД: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-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Ориентироваться в своей системе знаний: отличать новое от уже известного с помощью педагога.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-Делать предварительный отбор источников информации: ориентироваться в учебнике (на развороте, в оглавлении, в словаре).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 xml:space="preserve">-Добывать новые знания: находить ответы на вопросы, используя 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lastRenderedPageBreak/>
              <w:t>учебник, свой жизненный опыт и информацию, полученную от педагога.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-Перерабатывать полученную информацию: делать выводы в результате совместной работы.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-Перерабатывать полученную информацию: сравнивать и группировать такие математические объекты, как числа, числовые выражения, неравенства, плоские геометрические фигуры.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-Преобразовывать информацию из одной формы в другую: составлять математические рассказы и задачи на основе простейших моделей (предметных, рисунков, схематических рисунков, схем); находить и формулировать решение задачи с помощью простейших моделей (предметных, рисунков, схематических рисунков, схем).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Коммуникативные УУД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: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-Донести свою позицию до других: оформлять свою мысль в устной и письменной речи (на уровне одного предложения или небольшого текста).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-Слушать и понимать речь других.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-Читать и пересказывать текст.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-Совместно договариваться о правилах общения и поведения в объединении и следовать им.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-Учиться выполнять различные роли в группе (лидера, исполнителя, критика).</w:t>
            </w:r>
          </w:p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</w:tr>
      <w:tr w:rsidR="003C4FDC" w:rsidRPr="003E78D4" w:rsidTr="007547AE">
        <w:tc>
          <w:tcPr>
            <w:tcW w:w="851" w:type="dxa"/>
            <w:vMerge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t>Личностные:</w:t>
            </w:r>
          </w:p>
          <w:p w:rsidR="003C4FDC" w:rsidRPr="003E78D4" w:rsidRDefault="003C4FDC" w:rsidP="00837569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-определять и высказывать под руководством педагога самые простые общие для всех людей правила поведения при сотрудничестве (этические нормы);</w:t>
            </w:r>
          </w:p>
          <w:p w:rsidR="003C4FDC" w:rsidRPr="003E78D4" w:rsidRDefault="003C4FDC" w:rsidP="0083756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t>Личностные:</w:t>
            </w:r>
          </w:p>
          <w:p w:rsidR="003C4FDC" w:rsidRPr="003E78D4" w:rsidRDefault="003C4FDC" w:rsidP="00837569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-определять и высказывать под руководством педагога самые простые общие для всех людей правила поведения при сотрудничестве (этические нормы);</w:t>
            </w:r>
          </w:p>
          <w:p w:rsidR="003C4FDC" w:rsidRPr="003E78D4" w:rsidRDefault="003C4FDC" w:rsidP="003E7B51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-в предложенных педагогом ситуациях общения и сотрудничества, опираясь на общие для всех простые правила поведения, делать выбор, при поддержке других участников группы и педагога, как поступить;</w:t>
            </w:r>
          </w:p>
        </w:tc>
        <w:tc>
          <w:tcPr>
            <w:tcW w:w="2126" w:type="dxa"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</w:tr>
      <w:tr w:rsidR="003C4FDC" w:rsidRPr="003E78D4" w:rsidTr="007547AE">
        <w:tc>
          <w:tcPr>
            <w:tcW w:w="851" w:type="dxa"/>
            <w:vMerge w:val="restart"/>
            <w:textDirection w:val="btLr"/>
          </w:tcPr>
          <w:p w:rsidR="003C4FDC" w:rsidRPr="003E78D4" w:rsidRDefault="003C4FDC" w:rsidP="008F7B58">
            <w:pPr>
              <w:pStyle w:val="a6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t xml:space="preserve">Базовый </w:t>
            </w:r>
          </w:p>
        </w:tc>
        <w:tc>
          <w:tcPr>
            <w:tcW w:w="1985" w:type="dxa"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t>Предметные:</w:t>
            </w:r>
          </w:p>
          <w:p w:rsidR="003C4FDC" w:rsidRPr="003E78D4" w:rsidRDefault="003C4FDC" w:rsidP="000E0894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описывать признаки предметов и узнавать предметы по их признакам;</w:t>
            </w:r>
          </w:p>
          <w:p w:rsidR="003C4FDC" w:rsidRPr="003E78D4" w:rsidRDefault="003C4FDC" w:rsidP="000E0894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-выделять существенные признаки предметов;</w:t>
            </w:r>
          </w:p>
          <w:p w:rsidR="003C4FDC" w:rsidRPr="003E78D4" w:rsidRDefault="003C4FDC" w:rsidP="000E0894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-сравнивать между собой предметы, явления;</w:t>
            </w:r>
          </w:p>
          <w:p w:rsidR="003C4FDC" w:rsidRPr="003E78D4" w:rsidRDefault="003C4FDC" w:rsidP="000E0894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-обобщать, делать несложные выводы;</w:t>
            </w:r>
          </w:p>
          <w:p w:rsidR="003C4FDC" w:rsidRPr="003E78D4" w:rsidRDefault="003C4FDC" w:rsidP="000E0894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-классифицировать явления, предметы;</w:t>
            </w:r>
          </w:p>
          <w:p w:rsidR="003C4FDC" w:rsidRPr="003E78D4" w:rsidRDefault="003C4FDC" w:rsidP="003728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t>Предметные: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описывать признаки предметов и узнавать предметы по их признакам;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-выделять существенные признаки предметов;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-сравнивать между собой предметы, явления;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-обобщать, делать несложные выводы;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-классифицировать явления, предметы;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-определять последовательность событий;</w:t>
            </w:r>
          </w:p>
        </w:tc>
        <w:tc>
          <w:tcPr>
            <w:tcW w:w="2126" w:type="dxa"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</w:tr>
      <w:tr w:rsidR="003C4FDC" w:rsidRPr="003E78D4" w:rsidTr="007547AE">
        <w:tc>
          <w:tcPr>
            <w:tcW w:w="851" w:type="dxa"/>
            <w:vMerge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t>Метапредметные: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Регулятивные УУД: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 xml:space="preserve">-Определять и формировать цель деятельности с 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lastRenderedPageBreak/>
              <w:t>помощью педагога.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-Проговаривать последовательность действий.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Познавательные УУД: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-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Ориентироваться в своей системе знаний: отличать новое от уже известного с помощью педагога.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-Делать предварительный отбор источников информации: ориентироваться в учебнике (на развороте, в оглавлении, в словаре).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-Добывать новые знания: находить ответы на вопросы, используя учебник, свой жизненный опыт и информацию, полученную от педагога.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-Перерабатывать полученную информацию: делать выводы в результате совместной работы.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, схем).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Коммуникативные УУД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: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-Донести свою позицию до других: оформлять свою мысль в устной и письменной речи (на уровне одного предложения или небольшого текста).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-Слушать и понимать речь других.</w:t>
            </w:r>
          </w:p>
          <w:p w:rsidR="003C4FDC" w:rsidRPr="003E78D4" w:rsidRDefault="003C4FDC" w:rsidP="00391B52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-Читать и пересказывать текст.</w:t>
            </w:r>
          </w:p>
        </w:tc>
        <w:tc>
          <w:tcPr>
            <w:tcW w:w="1276" w:type="dxa"/>
            <w:vMerge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hAnsi="Times New Roman" w:cs="Times New Roman"/>
                <w:b/>
                <w:sz w:val="20"/>
                <w:szCs w:val="20"/>
              </w:rPr>
              <w:t>Метапредметные</w:t>
            </w: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 xml:space="preserve"> Регулятивные УУД: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-Определять и формировать цель деятельности с помощью педагога.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lastRenderedPageBreak/>
              <w:t>-Проговаривать последовательность действий.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-Учиться высказывать своё предположение (версию) на основе работы с иллюстрацией рабочей тетради.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Познавательные УУД: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-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Ориентироваться в своей системе знаний: отличать новое от уже известного с помощью педагога.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-Делать предварительный отбор источников информации: ориентироваться в учебнике (на развороте, в оглавлении, в словаре).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-Добывать новые знания: находить ответы на вопросы, используя учебник, свой жизненный опыт и информацию, полученную от педагога.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-Перерабатывать полученную информацию: делать выводы в результате совместной работы.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-Перерабатывать полученную информацию: сравнивать и группировать такие математические объекты, как числа, числовые выражения, неравенства, плоские геометрические фигуры.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Коммуникативные УУД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: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-Донести свою позицию до других: оформлять свою мысль в устной и письменной речи (на уровне одного предложения или небольшого текста).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-Слушать и понимать речь других.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-Читать и пересказывать текст.</w:t>
            </w:r>
          </w:p>
          <w:p w:rsidR="003C4FDC" w:rsidRPr="003E78D4" w:rsidRDefault="003C4FDC" w:rsidP="003E7B51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-Совместно договариваться о правилах общения и поведения в объединении и следовать им.</w:t>
            </w:r>
          </w:p>
        </w:tc>
        <w:tc>
          <w:tcPr>
            <w:tcW w:w="2126" w:type="dxa"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</w:tr>
      <w:tr w:rsidR="003C4FDC" w:rsidRPr="003E78D4" w:rsidTr="007547AE">
        <w:tc>
          <w:tcPr>
            <w:tcW w:w="851" w:type="dxa"/>
            <w:vMerge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t>Личностные:</w:t>
            </w:r>
          </w:p>
          <w:p w:rsidR="003C4FDC" w:rsidRPr="003E78D4" w:rsidRDefault="003C4FDC" w:rsidP="00837569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-определять и высказывать под руководством педагога самые простые общие для всех людей правила поведения при сотрудничестве (этические нормы);</w:t>
            </w:r>
          </w:p>
          <w:p w:rsidR="003C4FDC" w:rsidRPr="003E78D4" w:rsidRDefault="003C4FDC" w:rsidP="00837569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lastRenderedPageBreak/>
              <w:t>-в предложенных педагогом ситуациях общения и сотрудничества, опираясь на общие для всех простые правила поведения, делать выбор, при поддержке других участников группы и педагога, как поступить;</w:t>
            </w:r>
          </w:p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t>Личностные:</w:t>
            </w:r>
          </w:p>
          <w:p w:rsidR="003C4FDC" w:rsidRPr="003E78D4" w:rsidRDefault="003C4FDC" w:rsidP="00837569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-определять и высказывать под руководством педагога самые простые общие для всех людей правила поведения при сотрудничестве (этические нормы);</w:t>
            </w:r>
          </w:p>
          <w:p w:rsidR="003C4FDC" w:rsidRPr="003E78D4" w:rsidRDefault="003C4FDC" w:rsidP="00837569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 xml:space="preserve">-в предложенных педагогом ситуациях 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lastRenderedPageBreak/>
              <w:t>общения и сотрудничества, опираясь на общие для всех простые правила поведения, делать выбор, при поддержке других участников группы и педагога, как поступить;</w:t>
            </w:r>
          </w:p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</w:tr>
      <w:tr w:rsidR="003C4FDC" w:rsidRPr="003E78D4" w:rsidTr="007547AE">
        <w:tc>
          <w:tcPr>
            <w:tcW w:w="851" w:type="dxa"/>
            <w:vMerge w:val="restart"/>
            <w:textDirection w:val="btLr"/>
          </w:tcPr>
          <w:p w:rsidR="003C4FDC" w:rsidRPr="003E78D4" w:rsidRDefault="003C4FDC" w:rsidP="008F7B58">
            <w:pPr>
              <w:pStyle w:val="a6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lastRenderedPageBreak/>
              <w:t xml:space="preserve">Продвинутый </w:t>
            </w:r>
          </w:p>
        </w:tc>
        <w:tc>
          <w:tcPr>
            <w:tcW w:w="1985" w:type="dxa"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t>Предметные: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-описывать признаки предметов и узнавать предметы по их признакам;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-выделять существенные признаки предметов;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-сравнивать между собой предметы, явления;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-обобщать, делать несложные выводы;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-классифицировать явления, предметы;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-определять последовательность событий;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-судить о противоположных явлениях;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-давать определения тем или иным понятиям;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-определять отношения между предметами типа «род» - «вид»;</w:t>
            </w:r>
          </w:p>
          <w:p w:rsidR="003C4FDC" w:rsidRPr="003E78D4" w:rsidRDefault="003C4FDC" w:rsidP="00AD336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t>Предметные: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-описывать признаки предметов и узнавать предметы по их признакам;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-выделять существенные признаки предметов;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-сравнивать между собой предметы, явления;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-обобщать, делать несложные выводы;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-классифицировать явления, предметы;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-определять последовательность событий;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-судить о противоположных явлениях;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-давать определения тем или иным понятиям;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-определять отношения между предметами типа «род» - «вид»;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-выявлять функциональные отношения между понятиями;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-выявлять закономерности и проводить аналогии.</w:t>
            </w:r>
          </w:p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</w:tr>
      <w:tr w:rsidR="003C4FDC" w:rsidRPr="003E78D4" w:rsidTr="007547AE">
        <w:tc>
          <w:tcPr>
            <w:tcW w:w="851" w:type="dxa"/>
            <w:vMerge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t>Метапредметные: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Регулятивные УУД: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-Определять и формировать цель деятельности с помощью педагога.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-Проговаривать последовательность действий.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-Учиться высказывать своё предположение (версию) на основе работы с иллюстрацией рабочей тетради.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-Учиться работать по предложенному плану.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 xml:space="preserve">-Учиться отличать 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lastRenderedPageBreak/>
              <w:t>верно выполненное задание от неверного.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Познавательные УУД: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-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Ориентироваться в своей системе знаний: отличать новое от уже известного с помощью педагога.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-Делать предварительный отбор источников информации: ориентироваться в учебнике (на развороте, в оглавлении, в словаре).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-Добывать новые знания: находить ответы на вопросы, используя учебник, свой жизненный опыт и информацию, полученную от педагога.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-Перерабатывать полученную информацию: делать выводы в результате совместной работы.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-Перерабатывать полученную информацию: сравнивать и группировать такие математические объекты, как числа, числовые выражения, неравенства, плоские геометрические фигуры.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Коммуникативные УУД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: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-Донести свою позицию до других: оформлять свою мысль в устной и письменной речи (на уровне одного предложения или небольшого текста).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-Слушать и понимать речь других.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-Читать и пересказывать текст.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 xml:space="preserve">-Совместно 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lastRenderedPageBreak/>
              <w:t>договариваться о правилах общения и поведения в объединении и следовать им.</w:t>
            </w:r>
          </w:p>
        </w:tc>
        <w:tc>
          <w:tcPr>
            <w:tcW w:w="1276" w:type="dxa"/>
            <w:vMerge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t>Метапредметные: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Регулятивные УУД: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-Определять и формировать цель деятельности с помощью педагога.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-Проговаривать последовательность действий.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-Учиться высказывать своё предположение (версию) на основе работы с иллюстрацией рабочей тетради.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-Учиться работать по предложенному плану.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-Учиться отличать верно выполненное задание от неверного.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 xml:space="preserve">Учиться совместно с педагогом и другими 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lastRenderedPageBreak/>
              <w:t>учениками давать эмоциональную оценку деятельности товарищей.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Познавательные УУД: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-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Ориентироваться в своей системе знаний: отличать новое от уже известного с помощью педагога.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-Делать предварительный отбор источников информации: ориентироваться в учебнике (на развороте, в оглавлении, в словаре).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-Добывать новые знания: находить ответы на вопросы, используя учебник, свой жизненный опыт и информацию, полученную от педагога.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-Перерабатывать полученную информацию: делать выводы в результате совместной работы.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-Перерабатывать полученную информацию: сравнивать и группировать такие математические объекты, как числа, числовые выражения, неравенства, плоские геометрические фигуры.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-Преобразовывать информацию из одной формы в другую: составлять математические рассказы и задачи на основе простейших моделей (предметных, рисунков, схематических рисунков, схем); находить и формулировать решение задачи с помощью простейших моделей (предметных, рисунков, схематических рисунков, схем).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Коммуникативные УУД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: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-Донести свою позицию до других: оформлять свою мысль в устной и письменной речи (на уровне одного предложения или небольшого текста).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-Слушать и понимать речь других.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-Читать и пересказывать текст.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 xml:space="preserve">-Совместно договариваться о правилах общения и поведения в объединении и следовать 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lastRenderedPageBreak/>
              <w:t>им.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-Учиться выполнять различные роли в группе (лидера, исполнителя, критика).</w:t>
            </w:r>
          </w:p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</w:tr>
      <w:tr w:rsidR="003C4FDC" w:rsidRPr="003E78D4" w:rsidTr="007547AE">
        <w:tc>
          <w:tcPr>
            <w:tcW w:w="851" w:type="dxa"/>
            <w:vMerge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t>Личностные:</w:t>
            </w:r>
          </w:p>
          <w:p w:rsidR="003C4FDC" w:rsidRPr="003E78D4" w:rsidRDefault="003C4FDC" w:rsidP="00837569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-определять и высказывать под руководством педагога самые простые общие для всех людей правила поведения при сотрудничестве (этические нормы);</w:t>
            </w:r>
          </w:p>
          <w:p w:rsidR="003C4FDC" w:rsidRPr="003E78D4" w:rsidRDefault="003C4FDC" w:rsidP="00526E07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-в предложенных педагогом ситуациях общения и сотрудничества, опираясь на общие для всех простые правила поведения, делать выбор, при поддержке других участников гр</w:t>
            </w:r>
            <w:r w:rsidR="00526E07"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уппы и педагога, как поступить;</w:t>
            </w:r>
          </w:p>
        </w:tc>
        <w:tc>
          <w:tcPr>
            <w:tcW w:w="1276" w:type="dxa"/>
            <w:vMerge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t>Личностные:</w:t>
            </w:r>
          </w:p>
          <w:p w:rsidR="003C4FDC" w:rsidRPr="003E78D4" w:rsidRDefault="003C4FDC" w:rsidP="00837569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-определять и высказывать под руководством педагога самые простые общие для всех людей правила поведения при сотрудничестве (этические нормы);</w:t>
            </w:r>
          </w:p>
          <w:p w:rsidR="003C4FDC" w:rsidRPr="003E78D4" w:rsidRDefault="003C4FDC" w:rsidP="00837569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-в предложенных педагогом ситуациях общения и сотрудничества, опираясь на общие для всех простые правила поведения, делать выбор, при поддержке других участников группы и педагога, как поступить;</w:t>
            </w:r>
          </w:p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7D2A2C" w:rsidRPr="00BE7995" w:rsidRDefault="007D2A2C" w:rsidP="00291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53691D" w:rsidRPr="00BE7995" w:rsidRDefault="00402E76" w:rsidP="00291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402E76" w:rsidRPr="00BE7995" w:rsidRDefault="00402E76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Распределение часов по основным разделам программы</w:t>
      </w:r>
    </w:p>
    <w:p w:rsidR="007F2F93" w:rsidRPr="00BE7995" w:rsidRDefault="007F2F93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tbl>
      <w:tblPr>
        <w:tblW w:w="9802" w:type="dxa"/>
        <w:tblInd w:w="-17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1"/>
        <w:gridCol w:w="992"/>
        <w:gridCol w:w="992"/>
        <w:gridCol w:w="851"/>
        <w:gridCol w:w="992"/>
        <w:gridCol w:w="3564"/>
      </w:tblGrid>
      <w:tr w:rsidR="00C25DFC" w:rsidRPr="00BE7995" w:rsidTr="007F2F93"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Развиваемые способности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C96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 xml:space="preserve">1 </w:t>
            </w:r>
            <w:r w:rsidR="00C96B54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год обуч.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C96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 xml:space="preserve">2 </w:t>
            </w:r>
            <w:r w:rsidR="00C96B54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год обуч.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C96B5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 xml:space="preserve">3 </w:t>
            </w:r>
            <w:r w:rsidR="00C96B54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год обуч.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C96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 xml:space="preserve">4 </w:t>
            </w:r>
            <w:r w:rsidR="00C96B54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год обуч.</w:t>
            </w:r>
          </w:p>
        </w:tc>
        <w:tc>
          <w:tcPr>
            <w:tcW w:w="35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Обучающиеся должны научиться</w:t>
            </w:r>
          </w:p>
        </w:tc>
      </w:tr>
      <w:tr w:rsidR="00C25DFC" w:rsidRPr="00BE7995" w:rsidTr="007F2F93">
        <w:tc>
          <w:tcPr>
            <w:tcW w:w="2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1. 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внимания.</w:t>
            </w:r>
          </w:p>
          <w:p w:rsidR="00C25DFC" w:rsidRPr="00BE7995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44 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48 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54 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0F4F26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6</w:t>
            </w:r>
            <w:r w:rsidR="00C533B6"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6</w:t>
            </w:r>
            <w:r w:rsidR="00C25DFC"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 xml:space="preserve"> ч</w:t>
            </w:r>
          </w:p>
        </w:tc>
        <w:tc>
          <w:tcPr>
            <w:tcW w:w="3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E11854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управлять вниманием – переключать и распределять его;</w:t>
            </w:r>
          </w:p>
          <w:p w:rsidR="00C25DFC" w:rsidRPr="00E11854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наблюдать;</w:t>
            </w:r>
          </w:p>
          <w:p w:rsidR="00C25DFC" w:rsidRPr="00E11854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узнавать предметы по заданным признакам;</w:t>
            </w:r>
          </w:p>
          <w:p w:rsidR="00C25DFC" w:rsidRPr="00E11854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сравнивать несколько предметов.</w:t>
            </w:r>
          </w:p>
        </w:tc>
      </w:tr>
      <w:tr w:rsidR="00C25DFC" w:rsidRPr="00BE7995" w:rsidTr="007F2F93">
        <w:tc>
          <w:tcPr>
            <w:tcW w:w="2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2. 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памяти.</w:t>
            </w:r>
          </w:p>
          <w:p w:rsidR="00C25DFC" w:rsidRPr="00BE7995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48 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66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ч</w:t>
            </w:r>
          </w:p>
          <w:p w:rsidR="00C25DFC" w:rsidRPr="00BE7995" w:rsidRDefault="00C25DFC" w:rsidP="0029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60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ч</w:t>
            </w:r>
          </w:p>
          <w:p w:rsidR="00C25DFC" w:rsidRPr="00BE7995" w:rsidRDefault="00C25DFC" w:rsidP="0029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6C2D19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66</w:t>
            </w:r>
            <w:r w:rsidR="00C25DFC"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 xml:space="preserve"> ч</w:t>
            </w:r>
          </w:p>
        </w:tc>
        <w:tc>
          <w:tcPr>
            <w:tcW w:w="3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E11854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оперировать своей памятью;</w:t>
            </w:r>
          </w:p>
          <w:p w:rsidR="00C25DFC" w:rsidRPr="00E11854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воспринимать и осмысливать полученную информацию, владеть способами обработки данной информации;</w:t>
            </w:r>
          </w:p>
          <w:p w:rsidR="00C25DFC" w:rsidRPr="00E11854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полно и точно воспроизводить полученный материал;</w:t>
            </w:r>
          </w:p>
          <w:p w:rsidR="00C25DFC" w:rsidRPr="00E11854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чётко и последовательно излагать свои мысли;</w:t>
            </w:r>
            <w:bookmarkStart w:id="1" w:name="YANDEX_49"/>
            <w:bookmarkEnd w:id="1"/>
          </w:p>
        </w:tc>
      </w:tr>
      <w:tr w:rsidR="00C25DFC" w:rsidRPr="00BE7995" w:rsidTr="007F2F93">
        <w:tc>
          <w:tcPr>
            <w:tcW w:w="2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3. 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мышления.</w:t>
            </w:r>
          </w:p>
          <w:p w:rsidR="00C25DFC" w:rsidRPr="00BE7995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20 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60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ч</w:t>
            </w:r>
          </w:p>
          <w:p w:rsidR="00C25DFC" w:rsidRPr="00BE7995" w:rsidRDefault="00C25DFC" w:rsidP="0029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60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ч</w:t>
            </w:r>
          </w:p>
          <w:p w:rsidR="00C25DFC" w:rsidRPr="00BE7995" w:rsidRDefault="00C25DFC" w:rsidP="0029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975C24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48</w:t>
            </w:r>
            <w:r w:rsidR="00C25DFC"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 xml:space="preserve"> ч</w:t>
            </w:r>
          </w:p>
        </w:tc>
        <w:tc>
          <w:tcPr>
            <w:tcW w:w="3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E11854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воспринимать и осмысливать полученную информацию, владеть способами обработки данной информации;</w:t>
            </w:r>
          </w:p>
          <w:p w:rsidR="00C25DFC" w:rsidRPr="00E11854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выделять признаки предметов;</w:t>
            </w:r>
          </w:p>
          <w:p w:rsidR="00C25DFC" w:rsidRPr="00E11854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разбивать предметы на группы по заданным признакам;</w:t>
            </w:r>
          </w:p>
          <w:p w:rsidR="00C25DFC" w:rsidRPr="00E11854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определять несколько вариантов «лишнего» предмета в группе однородных предметов;</w:t>
            </w:r>
          </w:p>
          <w:p w:rsidR="00C25DFC" w:rsidRPr="00E11854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выделять группы однородных предметов среди разнородных и давать названия этим группам;</w:t>
            </w:r>
          </w:p>
          <w:p w:rsidR="00C25DFC" w:rsidRPr="00E11854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 xml:space="preserve">- разбивать предложенное множество </w:t>
            </w: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lastRenderedPageBreak/>
              <w:t>фигур на несколько подмножеств по значениям разных признаков;</w:t>
            </w:r>
          </w:p>
          <w:p w:rsidR="00C25DFC" w:rsidRPr="00E11854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уметь выбирать понятия и давать им определения;</w:t>
            </w:r>
          </w:p>
          <w:p w:rsidR="00C25DFC" w:rsidRPr="00E11854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отличать суждения от других предложений;</w:t>
            </w:r>
          </w:p>
          <w:p w:rsidR="00C25DFC" w:rsidRPr="00E11854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уметь обобщать и делать выводы</w:t>
            </w:r>
          </w:p>
          <w:p w:rsidR="00C25DFC" w:rsidRPr="00E11854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владеть навыками анализа, синтеза, сравнения, обобщения, классификации;</w:t>
            </w:r>
          </w:p>
          <w:p w:rsidR="00C25DFC" w:rsidRPr="00E11854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решать несложные логические задачи.</w:t>
            </w:r>
          </w:p>
        </w:tc>
      </w:tr>
      <w:tr w:rsidR="00C25DFC" w:rsidRPr="00BE7995" w:rsidTr="007F2F93">
        <w:tc>
          <w:tcPr>
            <w:tcW w:w="2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lastRenderedPageBreak/>
              <w:t>4. 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воображения.</w:t>
            </w:r>
          </w:p>
          <w:p w:rsidR="00C25DFC" w:rsidRPr="00BE7995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20 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30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ч</w:t>
            </w:r>
          </w:p>
          <w:p w:rsidR="00C25DFC" w:rsidRPr="00BE7995" w:rsidRDefault="00C25DFC" w:rsidP="0029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30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ч</w:t>
            </w:r>
          </w:p>
          <w:p w:rsidR="00C25DFC" w:rsidRPr="00BE7995" w:rsidRDefault="00C25DFC" w:rsidP="0029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975C24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24</w:t>
            </w:r>
            <w:r w:rsidR="00C25DFC"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 xml:space="preserve"> ч</w:t>
            </w:r>
          </w:p>
        </w:tc>
        <w:tc>
          <w:tcPr>
            <w:tcW w:w="3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E11854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дорисовывать несложные композиции из геометрических тел или линий до какого-либо изображения;</w:t>
            </w:r>
          </w:p>
          <w:p w:rsidR="00C25DFC" w:rsidRPr="00E11854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выбирать фигуры нужной формы для восстановления целого;</w:t>
            </w:r>
          </w:p>
          <w:p w:rsidR="00C25DFC" w:rsidRPr="00E11854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выделять из общего рисунка заданных фигур с целью выявления замаскированного рисунка;</w:t>
            </w:r>
          </w:p>
          <w:p w:rsidR="00C25DFC" w:rsidRPr="00E11854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складывать и перекладывать спички с целью составления заданных фигур.</w:t>
            </w:r>
          </w:p>
        </w:tc>
      </w:tr>
      <w:tr w:rsidR="00C25DFC" w:rsidRPr="00BE7995" w:rsidTr="007F2F93">
        <w:tc>
          <w:tcPr>
            <w:tcW w:w="2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5. Выявление уровня развития познавательных процессов.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12 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12 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12 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133297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12</w:t>
            </w:r>
            <w:r w:rsidR="00C25DFC"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 xml:space="preserve"> ч</w:t>
            </w:r>
          </w:p>
        </w:tc>
        <w:tc>
          <w:tcPr>
            <w:tcW w:w="3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E11854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выявление уровня развития внимания, восприятия, воображения, памяти и мышления на начало и конец учебного года</w:t>
            </w:r>
          </w:p>
        </w:tc>
      </w:tr>
      <w:tr w:rsidR="00C25DFC" w:rsidRPr="00BE7995" w:rsidTr="007F2F93">
        <w:tc>
          <w:tcPr>
            <w:tcW w:w="2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144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216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216</w:t>
            </w:r>
          </w:p>
        </w:tc>
        <w:tc>
          <w:tcPr>
            <w:tcW w:w="3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</w:tbl>
    <w:p w:rsidR="00402E76" w:rsidRDefault="00402E76" w:rsidP="00291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DF3A9C" w:rsidRPr="00BE7995" w:rsidRDefault="00DF3A9C" w:rsidP="00291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7F2F93" w:rsidRDefault="007F2F93" w:rsidP="00291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0C1B28" w:rsidRDefault="000C1B28" w:rsidP="00291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0C1B28" w:rsidRPr="00BE7995" w:rsidRDefault="000C1B28" w:rsidP="00291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D969B9" w:rsidRDefault="00402E76" w:rsidP="0029190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  <w:r w:rsidR="00B209E6" w:rsidRPr="00BE7995">
        <w:rPr>
          <w:rFonts w:ascii="Times New Roman" w:eastAsia="Times New Roman" w:hAnsi="Times New Roman" w:cs="Times New Roman"/>
          <w:b/>
          <w:sz w:val="24"/>
          <w:szCs w:val="24"/>
        </w:rPr>
        <w:t>Учебный (тематический) план дополнительной общеобразовательной программы</w:t>
      </w:r>
    </w:p>
    <w:p w:rsidR="00B209E6" w:rsidRPr="00BE7995" w:rsidRDefault="00CB2966" w:rsidP="00D969B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«Эрудит плюс-1</w:t>
      </w:r>
      <w:r w:rsidR="00D969B9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="007F05CC" w:rsidRPr="00BE7995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F91289" w:rsidRPr="00BE7995">
        <w:rPr>
          <w:rFonts w:ascii="Times New Roman" w:eastAsia="Times New Roman" w:hAnsi="Times New Roman" w:cs="Times New Roman"/>
          <w:b/>
          <w:sz w:val="24"/>
          <w:szCs w:val="24"/>
        </w:rPr>
        <w:t xml:space="preserve"> 1 год обучения</w:t>
      </w:r>
    </w:p>
    <w:p w:rsidR="00B209E6" w:rsidRPr="00BE7995" w:rsidRDefault="00B209E6" w:rsidP="0029190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3"/>
        <w:tblW w:w="9856" w:type="dxa"/>
        <w:tblLook w:val="04A0" w:firstRow="1" w:lastRow="0" w:firstColumn="1" w:lastColumn="0" w:noHBand="0" w:noVBand="1"/>
      </w:tblPr>
      <w:tblGrid>
        <w:gridCol w:w="516"/>
        <w:gridCol w:w="2629"/>
        <w:gridCol w:w="788"/>
        <w:gridCol w:w="963"/>
        <w:gridCol w:w="1261"/>
        <w:gridCol w:w="1770"/>
        <w:gridCol w:w="1929"/>
      </w:tblGrid>
      <w:tr w:rsidR="003804E4" w:rsidRPr="00BE7995" w:rsidTr="003804E4">
        <w:tc>
          <w:tcPr>
            <w:tcW w:w="516" w:type="dxa"/>
            <w:vMerge w:val="restart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29" w:type="dxa"/>
            <w:vMerge w:val="restart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3012" w:type="dxa"/>
            <w:gridSpan w:val="3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770" w:type="dxa"/>
            <w:vMerge w:val="restart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929" w:type="dxa"/>
            <w:vMerge w:val="restart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аттестации (контроля)</w:t>
            </w:r>
          </w:p>
        </w:tc>
      </w:tr>
      <w:tr w:rsidR="003804E4" w:rsidRPr="00BE7995" w:rsidTr="003804E4">
        <w:tc>
          <w:tcPr>
            <w:tcW w:w="516" w:type="dxa"/>
            <w:vMerge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29" w:type="dxa"/>
            <w:vMerge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8" w:type="dxa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63" w:type="dxa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261" w:type="dxa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770" w:type="dxa"/>
            <w:vMerge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9" w:type="dxa"/>
            <w:vMerge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04E4" w:rsidRPr="00BE7995" w:rsidTr="003804E4">
        <w:tc>
          <w:tcPr>
            <w:tcW w:w="516" w:type="dxa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9340" w:type="dxa"/>
            <w:gridSpan w:val="6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 (модуль) 1.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ru-RU"/>
              </w:rPr>
              <w:t>Развитие внимания</w:t>
            </w:r>
          </w:p>
        </w:tc>
      </w:tr>
      <w:tr w:rsidR="003804E4" w:rsidRPr="00BE7995" w:rsidTr="003804E4">
        <w:tc>
          <w:tcPr>
            <w:tcW w:w="516" w:type="dxa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629" w:type="dxa"/>
          </w:tcPr>
          <w:p w:rsidR="003804E4" w:rsidRPr="00BE7995" w:rsidRDefault="003804E4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1.1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Развитие концентрации внимания. Тренировка внимания. 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 мышления.</w:t>
            </w:r>
          </w:p>
        </w:tc>
        <w:tc>
          <w:tcPr>
            <w:tcW w:w="788" w:type="dxa"/>
          </w:tcPr>
          <w:p w:rsidR="003804E4" w:rsidRPr="00BE7995" w:rsidRDefault="00F00D6D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963" w:type="dxa"/>
          </w:tcPr>
          <w:p w:rsidR="003804E4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261" w:type="dxa"/>
          </w:tcPr>
          <w:p w:rsidR="003804E4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1770" w:type="dxa"/>
            <w:vMerge w:val="restart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м/медийная презентация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занимательные задачи.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экскурсия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с литературой.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рассказ, конкурсы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практическая работа.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групповая работа.</w:t>
            </w:r>
          </w:p>
        </w:tc>
        <w:tc>
          <w:tcPr>
            <w:tcW w:w="1929" w:type="dxa"/>
            <w:vMerge w:val="restart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опрос,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тестирование,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педагогическое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наблюдение, 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контрольное занятие.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самостоятельная</w:t>
            </w:r>
          </w:p>
          <w:p w:rsidR="003804E4" w:rsidRPr="00BE7995" w:rsidRDefault="00EA2CB0" w:rsidP="00EA2C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</w:t>
            </w:r>
            <w:r w:rsidR="003804E4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презентация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творческих работ,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демонстрация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моделей,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коллективная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рефлексия,</w:t>
            </w:r>
          </w:p>
          <w:p w:rsidR="003804E4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коллективный 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анализ</w:t>
            </w:r>
          </w:p>
          <w:p w:rsidR="00AD611C" w:rsidRPr="00BE7995" w:rsidRDefault="00AD611C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804E4" w:rsidRPr="00BE7995" w:rsidTr="003804E4">
        <w:tc>
          <w:tcPr>
            <w:tcW w:w="516" w:type="dxa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629" w:type="dxa"/>
          </w:tcPr>
          <w:p w:rsidR="003804E4" w:rsidRPr="00BE7995" w:rsidRDefault="003804E4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Тема 1.2 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Развитие аналитических способностей. Совершенствование мыслительных операций. </w:t>
            </w:r>
          </w:p>
        </w:tc>
        <w:tc>
          <w:tcPr>
            <w:tcW w:w="788" w:type="dxa"/>
          </w:tcPr>
          <w:p w:rsidR="003804E4" w:rsidRPr="00BE7995" w:rsidRDefault="006E1560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963" w:type="dxa"/>
          </w:tcPr>
          <w:p w:rsidR="003804E4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261" w:type="dxa"/>
          </w:tcPr>
          <w:p w:rsidR="003804E4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770" w:type="dxa"/>
            <w:vMerge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29" w:type="dxa"/>
            <w:vMerge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804E4" w:rsidRPr="00BE7995" w:rsidTr="003804E4">
        <w:tc>
          <w:tcPr>
            <w:tcW w:w="516" w:type="dxa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1.3</w:t>
            </w:r>
          </w:p>
        </w:tc>
        <w:tc>
          <w:tcPr>
            <w:tcW w:w="2629" w:type="dxa"/>
          </w:tcPr>
          <w:p w:rsidR="003804E4" w:rsidRPr="00BE7995" w:rsidRDefault="003804E4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Тема 1.3 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Тренировка внимания. Развитие мышления.</w:t>
            </w:r>
          </w:p>
        </w:tc>
        <w:tc>
          <w:tcPr>
            <w:tcW w:w="788" w:type="dxa"/>
          </w:tcPr>
          <w:p w:rsidR="003804E4" w:rsidRPr="00BE7995" w:rsidRDefault="006E1560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963" w:type="dxa"/>
          </w:tcPr>
          <w:p w:rsidR="003804E4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261" w:type="dxa"/>
          </w:tcPr>
          <w:p w:rsidR="003804E4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770" w:type="dxa"/>
            <w:vMerge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29" w:type="dxa"/>
            <w:vMerge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804E4" w:rsidRPr="00BE7995" w:rsidTr="003804E4">
        <w:tc>
          <w:tcPr>
            <w:tcW w:w="516" w:type="dxa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9340" w:type="dxa"/>
            <w:gridSpan w:val="6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 (модуль) 2.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памяти.</w:t>
            </w:r>
          </w:p>
        </w:tc>
      </w:tr>
      <w:tr w:rsidR="003804E4" w:rsidRPr="00BE7995" w:rsidTr="003804E4">
        <w:tc>
          <w:tcPr>
            <w:tcW w:w="516" w:type="dxa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629" w:type="dxa"/>
          </w:tcPr>
          <w:p w:rsidR="003804E4" w:rsidRPr="00BE7995" w:rsidRDefault="003804E4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2.1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 Тренировка слуховой памяти. Развитие мышления. </w:t>
            </w:r>
          </w:p>
        </w:tc>
        <w:tc>
          <w:tcPr>
            <w:tcW w:w="788" w:type="dxa"/>
          </w:tcPr>
          <w:p w:rsidR="003804E4" w:rsidRPr="00BE7995" w:rsidRDefault="0057217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963" w:type="dxa"/>
          </w:tcPr>
          <w:p w:rsidR="003804E4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261" w:type="dxa"/>
          </w:tcPr>
          <w:p w:rsidR="003804E4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1770" w:type="dxa"/>
            <w:vMerge w:val="restart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м/медийная презентация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занимательные задачи.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экскурсия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с литературой.</w:t>
            </w:r>
          </w:p>
          <w:p w:rsidR="003804E4" w:rsidRPr="00BE7995" w:rsidRDefault="003804E4" w:rsidP="00C01D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практическая работа.</w:t>
            </w:r>
          </w:p>
        </w:tc>
        <w:tc>
          <w:tcPr>
            <w:tcW w:w="1929" w:type="dxa"/>
            <w:vMerge w:val="restart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опрос,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тестирование,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педагогическое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наблюдение, 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контрольное занятие.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самостоятельная</w:t>
            </w:r>
          </w:p>
          <w:p w:rsidR="003804E4" w:rsidRPr="00BE7995" w:rsidRDefault="003804E4" w:rsidP="00C01D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работа.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коллективная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рефлексия,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коллективный анализ</w:t>
            </w:r>
          </w:p>
        </w:tc>
      </w:tr>
      <w:tr w:rsidR="00E85653" w:rsidRPr="00BE7995" w:rsidTr="003804E4">
        <w:tc>
          <w:tcPr>
            <w:tcW w:w="516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629" w:type="dxa"/>
          </w:tcPr>
          <w:p w:rsidR="00E85653" w:rsidRPr="00BE7995" w:rsidRDefault="00E85653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2.2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.Тренировка зрительной памяти. Развитие мышления</w:t>
            </w:r>
          </w:p>
        </w:tc>
        <w:tc>
          <w:tcPr>
            <w:tcW w:w="788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963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261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1770" w:type="dxa"/>
            <w:vMerge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29" w:type="dxa"/>
            <w:vMerge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85653" w:rsidRPr="00BE7995" w:rsidTr="003804E4">
        <w:tc>
          <w:tcPr>
            <w:tcW w:w="516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9340" w:type="dxa"/>
            <w:gridSpan w:val="6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Раздел (модуль) </w:t>
            </w: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мышления..</w:t>
            </w:r>
          </w:p>
        </w:tc>
      </w:tr>
      <w:tr w:rsidR="00E85653" w:rsidRPr="00BE7995" w:rsidTr="003804E4">
        <w:tc>
          <w:tcPr>
            <w:tcW w:w="516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629" w:type="dxa"/>
          </w:tcPr>
          <w:p w:rsidR="00E85653" w:rsidRPr="00BE7995" w:rsidRDefault="00E85653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Тема 3.1 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Развитие логического мышления. Совершенствование мыслительных операций</w:t>
            </w:r>
          </w:p>
        </w:tc>
        <w:tc>
          <w:tcPr>
            <w:tcW w:w="788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963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261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1770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м/медийная презентация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занимательные задачи.</w:t>
            </w:r>
          </w:p>
          <w:p w:rsidR="007D5EBA" w:rsidRPr="00BE7995" w:rsidRDefault="007D5EBA" w:rsidP="007D5E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29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опрос,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тестирование,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педагогическое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наблюдение, 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контрольное занятие.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самостоятельная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работа.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творческая работа,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85653" w:rsidRPr="00BE7995" w:rsidTr="003804E4">
        <w:tc>
          <w:tcPr>
            <w:tcW w:w="516" w:type="dxa"/>
            <w:tcBorders>
              <w:right w:val="single" w:sz="4" w:space="0" w:color="auto"/>
            </w:tcBorders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9340" w:type="dxa"/>
            <w:gridSpan w:val="6"/>
            <w:tcBorders>
              <w:left w:val="single" w:sz="4" w:space="0" w:color="auto"/>
            </w:tcBorders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Раздел (модуль) 4. 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ru-RU"/>
              </w:rPr>
              <w:t>Развитие и совершенствование воображения.</w:t>
            </w:r>
          </w:p>
        </w:tc>
      </w:tr>
      <w:tr w:rsidR="00E85653" w:rsidRPr="00BE7995" w:rsidTr="003804E4">
        <w:tc>
          <w:tcPr>
            <w:tcW w:w="516" w:type="dxa"/>
            <w:tcBorders>
              <w:right w:val="single" w:sz="4" w:space="0" w:color="auto"/>
            </w:tcBorders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4.1</w:t>
            </w:r>
          </w:p>
        </w:tc>
        <w:tc>
          <w:tcPr>
            <w:tcW w:w="2629" w:type="dxa"/>
            <w:tcBorders>
              <w:left w:val="single" w:sz="4" w:space="0" w:color="auto"/>
            </w:tcBorders>
          </w:tcPr>
          <w:p w:rsidR="00E85653" w:rsidRPr="00BE7995" w:rsidRDefault="00E85653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4.1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 Совершенствование воображения. Задания по перекладыванию спичек. 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Рисуем по образцу.</w:t>
            </w:r>
          </w:p>
        </w:tc>
        <w:tc>
          <w:tcPr>
            <w:tcW w:w="788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963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261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1770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м/медийная презентация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29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опрос,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тестирование,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педагогическое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наблюдение, 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контрольное занятие.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самостоятельная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работа.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творческая работа,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зачет,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85653" w:rsidRPr="00BE7995" w:rsidTr="003804E4">
        <w:tc>
          <w:tcPr>
            <w:tcW w:w="516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9340" w:type="dxa"/>
            <w:gridSpan w:val="6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Раздел (модуль) 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ru-RU"/>
              </w:rPr>
              <w:t>5. Выявление уровня развития познавательных процессов</w:t>
            </w:r>
          </w:p>
        </w:tc>
      </w:tr>
      <w:tr w:rsidR="00E85653" w:rsidRPr="00BE7995" w:rsidTr="003804E4">
        <w:tc>
          <w:tcPr>
            <w:tcW w:w="516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5.1</w:t>
            </w:r>
          </w:p>
        </w:tc>
        <w:tc>
          <w:tcPr>
            <w:tcW w:w="2629" w:type="dxa"/>
          </w:tcPr>
          <w:p w:rsidR="00E85653" w:rsidRPr="00BE7995" w:rsidRDefault="00E85653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5.1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 Выявление уровня развития внимания, восприятия, воображения, памяти и мышления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788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963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261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770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м/медийная презентация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E85653" w:rsidRPr="00BE7995" w:rsidRDefault="00CB3854" w:rsidP="007D5E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</w:t>
            </w:r>
            <w:r w:rsidR="00E85653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929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опрос,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тестирование,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педагогическое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наблюдение, </w:t>
            </w:r>
          </w:p>
          <w:p w:rsidR="00E85653" w:rsidRPr="00BE7995" w:rsidRDefault="007D5EBA" w:rsidP="007D5E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контрольное занятие.</w:t>
            </w:r>
          </w:p>
        </w:tc>
      </w:tr>
      <w:tr w:rsidR="00E85653" w:rsidRPr="00BE7995" w:rsidTr="003804E4">
        <w:tc>
          <w:tcPr>
            <w:tcW w:w="3145" w:type="dxa"/>
            <w:gridSpan w:val="2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 часов</w:t>
            </w:r>
          </w:p>
        </w:tc>
        <w:tc>
          <w:tcPr>
            <w:tcW w:w="788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144</w:t>
            </w:r>
          </w:p>
        </w:tc>
        <w:tc>
          <w:tcPr>
            <w:tcW w:w="963" w:type="dxa"/>
          </w:tcPr>
          <w:p w:rsidR="00E85653" w:rsidRPr="00BE7995" w:rsidRDefault="00CE67F0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44</w:t>
            </w:r>
          </w:p>
        </w:tc>
        <w:tc>
          <w:tcPr>
            <w:tcW w:w="1261" w:type="dxa"/>
          </w:tcPr>
          <w:p w:rsidR="00E85653" w:rsidRPr="00BE7995" w:rsidRDefault="00F5673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770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520B34" w:rsidRDefault="00520B34" w:rsidP="00CB3854">
      <w:pPr>
        <w:shd w:val="clear" w:color="auto" w:fill="FFFFFF"/>
        <w:spacing w:line="242" w:lineRule="atLeast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  <w:bookmarkStart w:id="2" w:name="YANDEX_60"/>
      <w:bookmarkEnd w:id="2"/>
    </w:p>
    <w:p w:rsidR="00C01D00" w:rsidRPr="00C01D00" w:rsidRDefault="00402E76" w:rsidP="00C01D00">
      <w:pPr>
        <w:shd w:val="clear" w:color="auto" w:fill="FFFFFF"/>
        <w:spacing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01D0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lastRenderedPageBreak/>
        <w:t> </w:t>
      </w:r>
      <w:r w:rsidR="00C01D00" w:rsidRPr="00C01D0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Содержание программы, </w:t>
      </w:r>
      <w:r w:rsidR="00C01D00" w:rsidRPr="00C01D00">
        <w:rPr>
          <w:rFonts w:ascii="Times New Roman" w:eastAsia="Times New Roman" w:hAnsi="Times New Roman" w:cs="Times New Roman"/>
          <w:b/>
          <w:sz w:val="24"/>
          <w:szCs w:val="24"/>
        </w:rPr>
        <w:t>1 год обучения</w:t>
      </w:r>
    </w:p>
    <w:tbl>
      <w:tblPr>
        <w:tblW w:w="960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6"/>
      </w:tblGrid>
      <w:tr w:rsidR="00C01D00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C01D00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1. </w:t>
            </w: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внимания.</w:t>
            </w:r>
          </w:p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 концентрации внимания. Тренировка внимания. Развитие мышления.</w:t>
            </w:r>
          </w:p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 аналитических способностей. Совершенствование мыслительных операций</w:t>
            </w:r>
          </w:p>
        </w:tc>
      </w:tr>
      <w:tr w:rsidR="00C01D00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2. </w:t>
            </w: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памяти.</w:t>
            </w:r>
          </w:p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Тренировка слуховой памяти. Тренировка зрительной памяти. Развитие мышления.</w:t>
            </w:r>
          </w:p>
        </w:tc>
      </w:tr>
      <w:tr w:rsidR="00C01D00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3. </w:t>
            </w: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мышления.</w:t>
            </w:r>
          </w:p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 логического мышления. Совершенствование мыслительных операций.</w:t>
            </w:r>
          </w:p>
        </w:tc>
      </w:tr>
      <w:tr w:rsidR="00C01D00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4. </w:t>
            </w: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воображения.</w:t>
            </w:r>
          </w:p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Совершенствование воображения. Задания по перекладыванию спичек. Рисуем по образцу.</w:t>
            </w:r>
          </w:p>
        </w:tc>
      </w:tr>
      <w:tr w:rsidR="00C01D00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5. Выявление уровня развития познавательных процессов.</w:t>
            </w:r>
          </w:p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Выявление уровня развития внимания, восприятия, воображения, памяти и мышления </w:t>
            </w:r>
          </w:p>
        </w:tc>
      </w:tr>
    </w:tbl>
    <w:p w:rsidR="00402E76" w:rsidRPr="00BE7995" w:rsidRDefault="00402E76" w:rsidP="00291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C01D00" w:rsidRDefault="00C01D00" w:rsidP="0029190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8F7B58" w:rsidRPr="00BE7995" w:rsidRDefault="00402E76" w:rsidP="0029190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  <w:r w:rsidR="00E33E65" w:rsidRPr="00BE7995">
        <w:rPr>
          <w:rFonts w:ascii="Times New Roman" w:eastAsia="Times New Roman" w:hAnsi="Times New Roman" w:cs="Times New Roman"/>
          <w:b/>
          <w:sz w:val="24"/>
          <w:szCs w:val="24"/>
        </w:rPr>
        <w:t>Учебный (тематический) план дополнительной общеобразовательной программы</w:t>
      </w:r>
    </w:p>
    <w:p w:rsidR="00E33E65" w:rsidRPr="00BE7995" w:rsidRDefault="00E83BDA" w:rsidP="0029190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«Эруд</w:t>
      </w:r>
      <w:r w:rsidR="00CB2966">
        <w:rPr>
          <w:rFonts w:ascii="Times New Roman" w:eastAsia="Times New Roman" w:hAnsi="Times New Roman" w:cs="Times New Roman"/>
          <w:b/>
          <w:sz w:val="24"/>
          <w:szCs w:val="24"/>
        </w:rPr>
        <w:t>ит плюс-1</w:t>
      </w:r>
      <w:r w:rsidR="00D969B9">
        <w:rPr>
          <w:rFonts w:ascii="Times New Roman" w:eastAsia="Times New Roman" w:hAnsi="Times New Roman" w:cs="Times New Roman"/>
          <w:b/>
          <w:sz w:val="24"/>
          <w:szCs w:val="24"/>
        </w:rPr>
        <w:t>»,</w:t>
      </w:r>
      <w:r w:rsidR="0050375C" w:rsidRPr="00BE7995">
        <w:rPr>
          <w:rFonts w:ascii="Times New Roman" w:eastAsia="Times New Roman" w:hAnsi="Times New Roman" w:cs="Times New Roman"/>
          <w:b/>
          <w:sz w:val="24"/>
          <w:szCs w:val="24"/>
        </w:rPr>
        <w:t>2 год обучения</w:t>
      </w:r>
    </w:p>
    <w:p w:rsidR="00E33E65" w:rsidRPr="00BE7995" w:rsidRDefault="00E33E65" w:rsidP="0029190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3"/>
        <w:tblW w:w="9916" w:type="dxa"/>
        <w:tblLook w:val="04A0" w:firstRow="1" w:lastRow="0" w:firstColumn="1" w:lastColumn="0" w:noHBand="0" w:noVBand="1"/>
      </w:tblPr>
      <w:tblGrid>
        <w:gridCol w:w="576"/>
        <w:gridCol w:w="2629"/>
        <w:gridCol w:w="788"/>
        <w:gridCol w:w="963"/>
        <w:gridCol w:w="1261"/>
        <w:gridCol w:w="1770"/>
        <w:gridCol w:w="1929"/>
      </w:tblGrid>
      <w:tr w:rsidR="00EB5210" w:rsidRPr="00BE7995" w:rsidTr="003D6358">
        <w:tc>
          <w:tcPr>
            <w:tcW w:w="576" w:type="dxa"/>
            <w:vMerge w:val="restart"/>
          </w:tcPr>
          <w:p w:rsidR="00EB5210" w:rsidRPr="00BE7995" w:rsidRDefault="00EB5210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29" w:type="dxa"/>
            <w:vMerge w:val="restart"/>
          </w:tcPr>
          <w:p w:rsidR="00EB5210" w:rsidRPr="00BE7995" w:rsidRDefault="00EB5210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3012" w:type="dxa"/>
            <w:gridSpan w:val="3"/>
          </w:tcPr>
          <w:p w:rsidR="00EB5210" w:rsidRPr="00BE7995" w:rsidRDefault="00EB5210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770" w:type="dxa"/>
            <w:vMerge w:val="restart"/>
          </w:tcPr>
          <w:p w:rsidR="00EB5210" w:rsidRPr="00BE7995" w:rsidRDefault="00EB5210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929" w:type="dxa"/>
            <w:vMerge w:val="restart"/>
          </w:tcPr>
          <w:p w:rsidR="00EB5210" w:rsidRPr="00BE7995" w:rsidRDefault="00EB5210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аттестации (контроля)</w:t>
            </w:r>
          </w:p>
        </w:tc>
      </w:tr>
      <w:tr w:rsidR="00EB5210" w:rsidRPr="00BE7995" w:rsidTr="003D6358">
        <w:tc>
          <w:tcPr>
            <w:tcW w:w="576" w:type="dxa"/>
            <w:vMerge/>
          </w:tcPr>
          <w:p w:rsidR="00EB5210" w:rsidRPr="00BE7995" w:rsidRDefault="00EB5210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29" w:type="dxa"/>
            <w:vMerge/>
          </w:tcPr>
          <w:p w:rsidR="00EB5210" w:rsidRPr="00BE7995" w:rsidRDefault="00EB5210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8" w:type="dxa"/>
          </w:tcPr>
          <w:p w:rsidR="00EB5210" w:rsidRPr="00BE7995" w:rsidRDefault="00EB5210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63" w:type="dxa"/>
          </w:tcPr>
          <w:p w:rsidR="00EB5210" w:rsidRPr="00BE7995" w:rsidRDefault="00EB5210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261" w:type="dxa"/>
          </w:tcPr>
          <w:p w:rsidR="00EB5210" w:rsidRPr="00BE7995" w:rsidRDefault="00EB5210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770" w:type="dxa"/>
            <w:vMerge/>
          </w:tcPr>
          <w:p w:rsidR="00EB5210" w:rsidRPr="00BE7995" w:rsidRDefault="00EB5210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9" w:type="dxa"/>
            <w:vMerge/>
          </w:tcPr>
          <w:p w:rsidR="00EB5210" w:rsidRPr="00BE7995" w:rsidRDefault="00EB5210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5210" w:rsidRPr="00BE7995" w:rsidTr="003D6358">
        <w:tc>
          <w:tcPr>
            <w:tcW w:w="576" w:type="dxa"/>
          </w:tcPr>
          <w:p w:rsidR="00EB5210" w:rsidRPr="00BE7995" w:rsidRDefault="00EB5210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9340" w:type="dxa"/>
            <w:gridSpan w:val="6"/>
          </w:tcPr>
          <w:p w:rsidR="00EB5210" w:rsidRPr="00BE7995" w:rsidRDefault="00EB5210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 (модуль) 1.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ru-RU"/>
              </w:rPr>
              <w:t>Развитие внимания</w:t>
            </w:r>
          </w:p>
        </w:tc>
      </w:tr>
      <w:tr w:rsidR="003D6358" w:rsidRPr="00BE7995" w:rsidTr="003D6358">
        <w:tc>
          <w:tcPr>
            <w:tcW w:w="576" w:type="dxa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629" w:type="dxa"/>
          </w:tcPr>
          <w:p w:rsidR="003D6358" w:rsidRPr="00BE7995" w:rsidRDefault="003D6358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1.1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Развитие концентрации внимания. Совершенствование мыслительных операций. 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 умения решать нестандартные задачи.</w:t>
            </w:r>
          </w:p>
        </w:tc>
        <w:tc>
          <w:tcPr>
            <w:tcW w:w="788" w:type="dxa"/>
          </w:tcPr>
          <w:p w:rsidR="003D6358" w:rsidRPr="00BE7995" w:rsidRDefault="00DC68FC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963" w:type="dxa"/>
          </w:tcPr>
          <w:p w:rsidR="003D6358" w:rsidRPr="00BE7995" w:rsidRDefault="006301BA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261" w:type="dxa"/>
          </w:tcPr>
          <w:p w:rsidR="003D6358" w:rsidRPr="00BE7995" w:rsidRDefault="006301BA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1770" w:type="dxa"/>
            <w:vMerge w:val="restart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м/медийная презентация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занимательные задачи.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экскурсия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с литературой.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рассказ, конкурсы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практическая работа.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29" w:type="dxa"/>
            <w:vMerge w:val="restart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опрос,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тестирование,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педагогическое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наблюдение, 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контрольное занятие.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самостоятельная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работа.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презентация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творческих работ,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коллективная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рефлексия,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коллективный анализ</w:t>
            </w:r>
          </w:p>
        </w:tc>
      </w:tr>
      <w:tr w:rsidR="003D6358" w:rsidRPr="00BE7995" w:rsidTr="003D6358">
        <w:tc>
          <w:tcPr>
            <w:tcW w:w="576" w:type="dxa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629" w:type="dxa"/>
          </w:tcPr>
          <w:p w:rsidR="003D6358" w:rsidRPr="00BE7995" w:rsidRDefault="003D6358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1.2.</w:t>
            </w:r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Тренировка внимания. Совершенствование мыслительных операций. Развитие умения решать нестандартные задачи</w:t>
            </w:r>
          </w:p>
        </w:tc>
        <w:tc>
          <w:tcPr>
            <w:tcW w:w="788" w:type="dxa"/>
          </w:tcPr>
          <w:p w:rsidR="003D6358" w:rsidRPr="00BE7995" w:rsidRDefault="006436A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963" w:type="dxa"/>
          </w:tcPr>
          <w:p w:rsidR="003D6358" w:rsidRPr="00BE7995" w:rsidRDefault="006301BA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261" w:type="dxa"/>
          </w:tcPr>
          <w:p w:rsidR="003D6358" w:rsidRPr="00BE7995" w:rsidRDefault="006301BA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E016A4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770" w:type="dxa"/>
            <w:vMerge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vMerge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D6358" w:rsidRPr="00BE7995" w:rsidTr="003D6358">
        <w:tc>
          <w:tcPr>
            <w:tcW w:w="576" w:type="dxa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2.</w:t>
            </w:r>
          </w:p>
        </w:tc>
        <w:tc>
          <w:tcPr>
            <w:tcW w:w="9340" w:type="dxa"/>
            <w:gridSpan w:val="6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 (модуль) 2.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ru-RU"/>
              </w:rPr>
              <w:t>Развитие памяти.</w:t>
            </w:r>
          </w:p>
        </w:tc>
      </w:tr>
      <w:tr w:rsidR="003D6358" w:rsidRPr="00BE7995" w:rsidTr="003D6358">
        <w:tc>
          <w:tcPr>
            <w:tcW w:w="576" w:type="dxa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2.1</w:t>
            </w:r>
          </w:p>
        </w:tc>
        <w:tc>
          <w:tcPr>
            <w:tcW w:w="2629" w:type="dxa"/>
          </w:tcPr>
          <w:p w:rsidR="003D6358" w:rsidRPr="00BE7995" w:rsidRDefault="003D6358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2.1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 Тренировка слуховой памяти Совершенствование мыслительных операций. 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 умения решать нестандартные задачи.</w:t>
            </w:r>
          </w:p>
        </w:tc>
        <w:tc>
          <w:tcPr>
            <w:tcW w:w="788" w:type="dxa"/>
          </w:tcPr>
          <w:p w:rsidR="003D6358" w:rsidRPr="00BE7995" w:rsidRDefault="00BA4140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963" w:type="dxa"/>
          </w:tcPr>
          <w:p w:rsidR="003D6358" w:rsidRPr="00BE7995" w:rsidRDefault="004813CD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261" w:type="dxa"/>
          </w:tcPr>
          <w:p w:rsidR="003D6358" w:rsidRPr="00BE7995" w:rsidRDefault="004813CD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1770" w:type="dxa"/>
            <w:vMerge w:val="restart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м/медийная презентация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занимательные задачи.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экскурсия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с литературой.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рассказ, конкурсы</w:t>
            </w:r>
          </w:p>
          <w:p w:rsidR="003D6358" w:rsidRPr="00BE7995" w:rsidRDefault="007043B4" w:rsidP="007043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практическая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работа.</w:t>
            </w:r>
          </w:p>
        </w:tc>
        <w:tc>
          <w:tcPr>
            <w:tcW w:w="1929" w:type="dxa"/>
            <w:vMerge w:val="restart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беседа, опрос,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тестирование,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педагогическое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наблюдение, 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контрольное занятие.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самостоятельная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работа.</w:t>
            </w:r>
          </w:p>
          <w:p w:rsidR="003D6358" w:rsidRPr="00BE7995" w:rsidRDefault="007043B4" w:rsidP="007043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творческая работа</w:t>
            </w:r>
            <w:r w:rsidR="003D6358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презентация</w:t>
            </w:r>
          </w:p>
          <w:p w:rsidR="003D6358" w:rsidRPr="00BE7995" w:rsidRDefault="007043B4" w:rsidP="007043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творческих работ,</w:t>
            </w:r>
          </w:p>
        </w:tc>
      </w:tr>
      <w:tr w:rsidR="003D6358" w:rsidRPr="00BE7995" w:rsidTr="003D6358">
        <w:tc>
          <w:tcPr>
            <w:tcW w:w="576" w:type="dxa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629" w:type="dxa"/>
          </w:tcPr>
          <w:p w:rsidR="003D6358" w:rsidRPr="00BE7995" w:rsidRDefault="003D6358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2.2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.Тренировка зрительной памяти. Совершенствование мыслительных операций. 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 умения решать нестандартные задачи</w:t>
            </w:r>
          </w:p>
        </w:tc>
        <w:tc>
          <w:tcPr>
            <w:tcW w:w="788" w:type="dxa"/>
          </w:tcPr>
          <w:p w:rsidR="003D6358" w:rsidRPr="00BE7995" w:rsidRDefault="00BA4140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636CA1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963" w:type="dxa"/>
          </w:tcPr>
          <w:p w:rsidR="003D6358" w:rsidRPr="00BE7995" w:rsidRDefault="00F34AF5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261" w:type="dxa"/>
          </w:tcPr>
          <w:p w:rsidR="003D6358" w:rsidRPr="00BE7995" w:rsidRDefault="004813CD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1770" w:type="dxa"/>
            <w:vMerge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29" w:type="dxa"/>
            <w:vMerge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D6358" w:rsidRPr="00BE7995" w:rsidTr="003D6358">
        <w:tc>
          <w:tcPr>
            <w:tcW w:w="576" w:type="dxa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3</w:t>
            </w:r>
          </w:p>
        </w:tc>
        <w:tc>
          <w:tcPr>
            <w:tcW w:w="9340" w:type="dxa"/>
            <w:gridSpan w:val="6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Раздел (модуль) </w:t>
            </w: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мышления.</w:t>
            </w:r>
          </w:p>
        </w:tc>
      </w:tr>
      <w:tr w:rsidR="001E0D98" w:rsidRPr="00BE7995" w:rsidTr="003D6358">
        <w:tc>
          <w:tcPr>
            <w:tcW w:w="576" w:type="dxa"/>
          </w:tcPr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629" w:type="dxa"/>
          </w:tcPr>
          <w:p w:rsidR="001E0D98" w:rsidRPr="00BE7995" w:rsidRDefault="001E0D98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Тема 3.1 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Развитие логического мышления. Обучение поиску закономерностей. 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 умения решать нестандартные задачи.</w:t>
            </w:r>
          </w:p>
        </w:tc>
        <w:tc>
          <w:tcPr>
            <w:tcW w:w="788" w:type="dxa"/>
          </w:tcPr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36</w:t>
            </w:r>
          </w:p>
        </w:tc>
        <w:tc>
          <w:tcPr>
            <w:tcW w:w="963" w:type="dxa"/>
          </w:tcPr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261" w:type="dxa"/>
          </w:tcPr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1770" w:type="dxa"/>
            <w:vMerge w:val="restart"/>
          </w:tcPr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м/медийная презентация</w:t>
            </w:r>
          </w:p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занимательные задачи.</w:t>
            </w:r>
          </w:p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экскурсия</w:t>
            </w:r>
          </w:p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с литературой.</w:t>
            </w:r>
          </w:p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рассказ, конкурсы</w:t>
            </w:r>
          </w:p>
          <w:p w:rsidR="001E0D98" w:rsidRPr="00BE7995" w:rsidRDefault="007043B4" w:rsidP="007043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практическая работа.</w:t>
            </w:r>
          </w:p>
        </w:tc>
        <w:tc>
          <w:tcPr>
            <w:tcW w:w="1929" w:type="dxa"/>
            <w:vMerge w:val="restart"/>
          </w:tcPr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опрос,</w:t>
            </w:r>
          </w:p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тестирование,</w:t>
            </w:r>
          </w:p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</w:t>
            </w:r>
          </w:p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педагогическое</w:t>
            </w:r>
          </w:p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наблюдение, </w:t>
            </w:r>
          </w:p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контрольное занятие.</w:t>
            </w:r>
          </w:p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самостоятельная</w:t>
            </w:r>
          </w:p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работа.</w:t>
            </w:r>
          </w:p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творческая работа,</w:t>
            </w:r>
          </w:p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олимпиада,</w:t>
            </w:r>
          </w:p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презентация</w:t>
            </w:r>
          </w:p>
          <w:p w:rsidR="001E0D98" w:rsidRPr="00BE7995" w:rsidRDefault="001E0D98" w:rsidP="00DB7C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творческих работ,</w:t>
            </w:r>
          </w:p>
        </w:tc>
      </w:tr>
      <w:tr w:rsidR="001E0D98" w:rsidRPr="00BE7995" w:rsidTr="003D6358">
        <w:tc>
          <w:tcPr>
            <w:tcW w:w="576" w:type="dxa"/>
          </w:tcPr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3.2.</w:t>
            </w:r>
          </w:p>
        </w:tc>
        <w:tc>
          <w:tcPr>
            <w:tcW w:w="2629" w:type="dxa"/>
          </w:tcPr>
          <w:p w:rsidR="001E0D98" w:rsidRPr="00BE7995" w:rsidRDefault="001E0D98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Тема 3.2. </w:t>
            </w:r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быстроты реакции. Совершенствование мыслительных операций. Развитие умения решать нестандартные задачи</w:t>
            </w:r>
          </w:p>
        </w:tc>
        <w:tc>
          <w:tcPr>
            <w:tcW w:w="788" w:type="dxa"/>
          </w:tcPr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963" w:type="dxa"/>
          </w:tcPr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261" w:type="dxa"/>
          </w:tcPr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1770" w:type="dxa"/>
            <w:vMerge/>
          </w:tcPr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29" w:type="dxa"/>
            <w:vMerge/>
          </w:tcPr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D6358" w:rsidRPr="00BE7995" w:rsidTr="003D6358">
        <w:tc>
          <w:tcPr>
            <w:tcW w:w="576" w:type="dxa"/>
            <w:tcBorders>
              <w:right w:val="single" w:sz="4" w:space="0" w:color="auto"/>
            </w:tcBorders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9340" w:type="dxa"/>
            <w:gridSpan w:val="6"/>
            <w:tcBorders>
              <w:left w:val="single" w:sz="4" w:space="0" w:color="auto"/>
            </w:tcBorders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Раздел (модуль) 4. 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ru-RU"/>
              </w:rPr>
              <w:t>Развитие и совершенствование воображения.</w:t>
            </w:r>
          </w:p>
        </w:tc>
      </w:tr>
      <w:tr w:rsidR="003D6358" w:rsidRPr="00BE7995" w:rsidTr="003D6358">
        <w:tc>
          <w:tcPr>
            <w:tcW w:w="576" w:type="dxa"/>
            <w:tcBorders>
              <w:right w:val="single" w:sz="4" w:space="0" w:color="auto"/>
            </w:tcBorders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4.1</w:t>
            </w:r>
          </w:p>
        </w:tc>
        <w:tc>
          <w:tcPr>
            <w:tcW w:w="2629" w:type="dxa"/>
            <w:tcBorders>
              <w:left w:val="single" w:sz="4" w:space="0" w:color="auto"/>
            </w:tcBorders>
          </w:tcPr>
          <w:p w:rsidR="003D6358" w:rsidRPr="00BE7995" w:rsidRDefault="003D6358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4.1</w:t>
            </w:r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Совершенствование воображения. Развитие наглядно-образного мышления. </w:t>
            </w:r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Ребусы. Задание по перекладыванию спичек</w:t>
            </w:r>
          </w:p>
        </w:tc>
        <w:tc>
          <w:tcPr>
            <w:tcW w:w="788" w:type="dxa"/>
          </w:tcPr>
          <w:p w:rsidR="003D6358" w:rsidRPr="00BE7995" w:rsidRDefault="00D2438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896354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963" w:type="dxa"/>
          </w:tcPr>
          <w:p w:rsidR="003D6358" w:rsidRPr="00BE7995" w:rsidRDefault="0089635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261" w:type="dxa"/>
          </w:tcPr>
          <w:p w:rsidR="003D6358" w:rsidRPr="00BE7995" w:rsidRDefault="00F34AF5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896354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770" w:type="dxa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м/медийная презентация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  <w:p w:rsidR="003D6358" w:rsidRPr="00BE7995" w:rsidRDefault="001E0D98" w:rsidP="001E0D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занимательные задачи.</w:t>
            </w:r>
          </w:p>
        </w:tc>
        <w:tc>
          <w:tcPr>
            <w:tcW w:w="1929" w:type="dxa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опрос,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тестирование,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педагогическое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наблюдение, 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контрольное занятие.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D6358" w:rsidRPr="00BE7995" w:rsidTr="003D6358">
        <w:tc>
          <w:tcPr>
            <w:tcW w:w="576" w:type="dxa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9340" w:type="dxa"/>
            <w:gridSpan w:val="6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Раздел (модуль) 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ru-RU"/>
              </w:rPr>
              <w:t>5. Выявление уровня развития познавательных процессов</w:t>
            </w:r>
          </w:p>
        </w:tc>
      </w:tr>
      <w:tr w:rsidR="003D6358" w:rsidRPr="00BE7995" w:rsidTr="003D6358">
        <w:tc>
          <w:tcPr>
            <w:tcW w:w="576" w:type="dxa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5.1</w:t>
            </w:r>
          </w:p>
        </w:tc>
        <w:tc>
          <w:tcPr>
            <w:tcW w:w="2629" w:type="dxa"/>
          </w:tcPr>
          <w:p w:rsidR="003D6358" w:rsidRPr="00BE7995" w:rsidRDefault="003D6358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5.1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 Выявление уровня развития внимания, восприятия, воображения, памяти и мышления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788" w:type="dxa"/>
          </w:tcPr>
          <w:p w:rsidR="003D6358" w:rsidRPr="00BE7995" w:rsidRDefault="0089635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963" w:type="dxa"/>
          </w:tcPr>
          <w:p w:rsidR="003D6358" w:rsidRPr="00BE7995" w:rsidRDefault="0089635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261" w:type="dxa"/>
          </w:tcPr>
          <w:p w:rsidR="003D6358" w:rsidRPr="00BE7995" w:rsidRDefault="0089635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770" w:type="dxa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м/медийная презентация</w:t>
            </w:r>
          </w:p>
          <w:p w:rsidR="003D6358" w:rsidRPr="00BE7995" w:rsidRDefault="003E246B" w:rsidP="003E24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</w:tc>
        <w:tc>
          <w:tcPr>
            <w:tcW w:w="1929" w:type="dxa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тестирование,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педагогическое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наблюдение, </w:t>
            </w:r>
          </w:p>
          <w:p w:rsidR="003D6358" w:rsidRPr="00BE7995" w:rsidRDefault="007043B4" w:rsidP="007043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контрольное занятие.</w:t>
            </w:r>
          </w:p>
        </w:tc>
      </w:tr>
      <w:tr w:rsidR="003D6358" w:rsidRPr="00BE7995" w:rsidTr="003D6358">
        <w:tc>
          <w:tcPr>
            <w:tcW w:w="3205" w:type="dxa"/>
            <w:gridSpan w:val="2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 часов</w:t>
            </w:r>
          </w:p>
        </w:tc>
        <w:tc>
          <w:tcPr>
            <w:tcW w:w="788" w:type="dxa"/>
          </w:tcPr>
          <w:p w:rsidR="003D6358" w:rsidRPr="00BE7995" w:rsidRDefault="006301BA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216</w:t>
            </w:r>
          </w:p>
        </w:tc>
        <w:tc>
          <w:tcPr>
            <w:tcW w:w="963" w:type="dxa"/>
          </w:tcPr>
          <w:p w:rsidR="003D6358" w:rsidRPr="00BE7995" w:rsidRDefault="006301BA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4813CD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261" w:type="dxa"/>
          </w:tcPr>
          <w:p w:rsidR="003D6358" w:rsidRPr="00BE7995" w:rsidRDefault="00E016A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158</w:t>
            </w:r>
          </w:p>
        </w:tc>
        <w:tc>
          <w:tcPr>
            <w:tcW w:w="1770" w:type="dxa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DF3A9C" w:rsidRPr="00BE7995" w:rsidRDefault="00DF3A9C" w:rsidP="00291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C01D00" w:rsidRPr="00C01D00" w:rsidRDefault="00C01D00" w:rsidP="00C01D00">
      <w:pPr>
        <w:shd w:val="clear" w:color="auto" w:fill="FFFFFF"/>
        <w:spacing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01D0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Содержание программы,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C01D00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 обучения</w:t>
      </w:r>
    </w:p>
    <w:tbl>
      <w:tblPr>
        <w:tblW w:w="960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6"/>
      </w:tblGrid>
      <w:tr w:rsidR="00C01D00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C01D00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1. </w:t>
            </w: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внимания.</w:t>
            </w:r>
          </w:p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 концентрации внимания. Тренировка внимания. Развитие мышления.</w:t>
            </w:r>
          </w:p>
          <w:p w:rsidR="00C01D00" w:rsidRPr="00C01D00" w:rsidRDefault="00C01D00" w:rsidP="00C01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 аналитических способностей. Совершенствование мыслительных операций</w:t>
            </w:r>
            <w:r>
              <w:t xml:space="preserve"> </w:t>
            </w: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Тренировка внимания. Развитие умения решать нестандартные задачи</w:t>
            </w:r>
          </w:p>
        </w:tc>
      </w:tr>
      <w:tr w:rsidR="00C01D00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2. </w:t>
            </w: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памяти.</w:t>
            </w:r>
          </w:p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Тренировка слуховой памяти. Тренировка зрительной памяти. Развитие мышления.</w:t>
            </w:r>
            <w:r w:rsidR="00B36777"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Совершенствование мыслительных операций. Развитие умения решать нестандартные задачи.</w:t>
            </w:r>
          </w:p>
        </w:tc>
      </w:tr>
      <w:tr w:rsidR="00C01D00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3. </w:t>
            </w: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мышления.</w:t>
            </w:r>
          </w:p>
          <w:p w:rsidR="00C01D00" w:rsidRPr="00C01D00" w:rsidRDefault="00C01D00" w:rsidP="00C01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 логического мышления. Совершен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ствование мыслительных операций</w:t>
            </w: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 Обучение поиску закономерностей. Развитие умения решать нестандартные задачи.</w:t>
            </w:r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быстроты реакции</w:t>
            </w:r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</w:tr>
      <w:tr w:rsidR="00C01D00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4. </w:t>
            </w: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воображения.</w:t>
            </w:r>
          </w:p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Совершенствование воображения. Задания по перекладыванию спичек. Рисуем по образцу.</w:t>
            </w:r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Совершенствование воображения. Развитие наглядно-образного мышления. Ребусы. Задание по перекладыванию спичек</w:t>
            </w:r>
          </w:p>
        </w:tc>
      </w:tr>
      <w:tr w:rsidR="00C01D00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5. Выявление уровня развития познавательных процессов.</w:t>
            </w:r>
          </w:p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lastRenderedPageBreak/>
              <w:t>Выявление уровня развития внимания, восприятия, воображения, памяти и мышления </w:t>
            </w:r>
          </w:p>
        </w:tc>
      </w:tr>
    </w:tbl>
    <w:p w:rsidR="00F30DCD" w:rsidRDefault="00F30DCD" w:rsidP="00F30D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20B34" w:rsidRDefault="00520B34" w:rsidP="00F30D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547AE" w:rsidRDefault="00A85562" w:rsidP="007547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sz w:val="24"/>
          <w:szCs w:val="24"/>
        </w:rPr>
        <w:t>Учебный (тематический) план дополнительной общеобразовательной программы</w:t>
      </w:r>
    </w:p>
    <w:p w:rsidR="00A85562" w:rsidRPr="007547AE" w:rsidRDefault="00CB2966" w:rsidP="007547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«Эрудит плюс-1</w:t>
      </w:r>
      <w:r w:rsidR="007547AE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  <w:r w:rsidR="00B62D3D" w:rsidRPr="00BE7995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A85562" w:rsidRPr="00BE7995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 обучения</w:t>
      </w:r>
    </w:p>
    <w:p w:rsidR="00A85562" w:rsidRPr="00BE7995" w:rsidRDefault="00A85562" w:rsidP="0029190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3"/>
        <w:tblW w:w="9916" w:type="dxa"/>
        <w:tblLook w:val="04A0" w:firstRow="1" w:lastRow="0" w:firstColumn="1" w:lastColumn="0" w:noHBand="0" w:noVBand="1"/>
      </w:tblPr>
      <w:tblGrid>
        <w:gridCol w:w="576"/>
        <w:gridCol w:w="2629"/>
        <w:gridCol w:w="788"/>
        <w:gridCol w:w="963"/>
        <w:gridCol w:w="1261"/>
        <w:gridCol w:w="1770"/>
        <w:gridCol w:w="1929"/>
      </w:tblGrid>
      <w:tr w:rsidR="00A85562" w:rsidRPr="00BE7995" w:rsidTr="00C84ADB">
        <w:tc>
          <w:tcPr>
            <w:tcW w:w="576" w:type="dxa"/>
            <w:vMerge w:val="restart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29" w:type="dxa"/>
            <w:vMerge w:val="restart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3012" w:type="dxa"/>
            <w:gridSpan w:val="3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770" w:type="dxa"/>
            <w:vMerge w:val="restart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929" w:type="dxa"/>
            <w:vMerge w:val="restart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аттестации (контроля)</w:t>
            </w:r>
          </w:p>
        </w:tc>
      </w:tr>
      <w:tr w:rsidR="00A85562" w:rsidRPr="00BE7995" w:rsidTr="00C84ADB">
        <w:tc>
          <w:tcPr>
            <w:tcW w:w="576" w:type="dxa"/>
            <w:vMerge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29" w:type="dxa"/>
            <w:vMerge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8" w:type="dxa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63" w:type="dxa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261" w:type="dxa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770" w:type="dxa"/>
            <w:vMerge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9" w:type="dxa"/>
            <w:vMerge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5562" w:rsidRPr="00BE7995" w:rsidTr="00C84ADB">
        <w:tc>
          <w:tcPr>
            <w:tcW w:w="576" w:type="dxa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9340" w:type="dxa"/>
            <w:gridSpan w:val="6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 (модуль) 1.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ru-RU"/>
              </w:rPr>
              <w:t>Развитие внимания</w:t>
            </w:r>
          </w:p>
        </w:tc>
      </w:tr>
      <w:tr w:rsidR="00A85562" w:rsidRPr="00BE7995" w:rsidTr="00C84ADB">
        <w:tc>
          <w:tcPr>
            <w:tcW w:w="576" w:type="dxa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629" w:type="dxa"/>
          </w:tcPr>
          <w:p w:rsidR="00A85562" w:rsidRPr="00BE7995" w:rsidRDefault="00A85562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1.1</w:t>
            </w:r>
            <w:r w:rsidR="002E15BB"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ru-RU"/>
              </w:rPr>
              <w:t>.</w:t>
            </w:r>
            <w:r w:rsidR="002E15BB"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  <w:r w:rsidR="002E15BB"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Развитие концентрации внимания. Совершенствование мыслительных операций. </w:t>
            </w:r>
            <w:r w:rsidR="002E15BB" w:rsidRPr="000C1B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Развитие умения решать нестандартные задачи.</w:t>
            </w:r>
          </w:p>
        </w:tc>
        <w:tc>
          <w:tcPr>
            <w:tcW w:w="788" w:type="dxa"/>
          </w:tcPr>
          <w:p w:rsidR="00A85562" w:rsidRPr="00BE7995" w:rsidRDefault="0078117D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963" w:type="dxa"/>
          </w:tcPr>
          <w:p w:rsidR="00A85562" w:rsidRPr="00BE7995" w:rsidRDefault="0078117D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261" w:type="dxa"/>
          </w:tcPr>
          <w:p w:rsidR="00A85562" w:rsidRPr="00BE7995" w:rsidRDefault="0078117D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1770" w:type="dxa"/>
            <w:vMerge w:val="restart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м/медийная презентация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29" w:type="dxa"/>
            <w:vMerge w:val="restart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опрос,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тестирование,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педагогическое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наблюдение, 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контрольное занятие.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самостоятельная</w:t>
            </w:r>
          </w:p>
          <w:p w:rsidR="00A85562" w:rsidRPr="00BE7995" w:rsidRDefault="006C340C" w:rsidP="006C34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работа.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творческих работ,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демонстрация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моделей,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коллективная</w:t>
            </w:r>
          </w:p>
          <w:p w:rsidR="00A85562" w:rsidRPr="00BE7995" w:rsidRDefault="006C340C" w:rsidP="006C34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рефлексия,</w:t>
            </w:r>
          </w:p>
        </w:tc>
      </w:tr>
      <w:tr w:rsidR="00A85562" w:rsidRPr="00BE7995" w:rsidTr="00C84ADB">
        <w:tc>
          <w:tcPr>
            <w:tcW w:w="576" w:type="dxa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629" w:type="dxa"/>
          </w:tcPr>
          <w:p w:rsidR="00A85562" w:rsidRPr="00BE7995" w:rsidRDefault="00A85562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1.2</w:t>
            </w:r>
            <w:r w:rsidR="002E15BB"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Тренировка внимания. Совершенствование мыслительных операций. </w:t>
            </w:r>
            <w:r w:rsidR="002E15BB"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умения решать нестандартные задачи.</w:t>
            </w:r>
          </w:p>
        </w:tc>
        <w:tc>
          <w:tcPr>
            <w:tcW w:w="788" w:type="dxa"/>
          </w:tcPr>
          <w:p w:rsidR="00A85562" w:rsidRPr="00BE7995" w:rsidRDefault="0078117D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963" w:type="dxa"/>
          </w:tcPr>
          <w:p w:rsidR="00A85562" w:rsidRPr="00BE7995" w:rsidRDefault="0078117D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261" w:type="dxa"/>
          </w:tcPr>
          <w:p w:rsidR="00A85562" w:rsidRPr="00BE7995" w:rsidRDefault="0078117D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770" w:type="dxa"/>
            <w:vMerge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vMerge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562" w:rsidRPr="00BE7995" w:rsidTr="00C84ADB">
        <w:tc>
          <w:tcPr>
            <w:tcW w:w="576" w:type="dxa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2.</w:t>
            </w:r>
          </w:p>
        </w:tc>
        <w:tc>
          <w:tcPr>
            <w:tcW w:w="9340" w:type="dxa"/>
            <w:gridSpan w:val="6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 (модуль) 2.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ru-RU"/>
              </w:rPr>
              <w:t>Развитие памяти.</w:t>
            </w:r>
          </w:p>
        </w:tc>
      </w:tr>
      <w:tr w:rsidR="00A85562" w:rsidRPr="00BE7995" w:rsidTr="00C84ADB">
        <w:tc>
          <w:tcPr>
            <w:tcW w:w="576" w:type="dxa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2.1</w:t>
            </w:r>
          </w:p>
        </w:tc>
        <w:tc>
          <w:tcPr>
            <w:tcW w:w="2629" w:type="dxa"/>
          </w:tcPr>
          <w:p w:rsidR="00A85562" w:rsidRPr="00BE7995" w:rsidRDefault="00A85562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2.1</w:t>
            </w:r>
            <w:r w:rsidR="00B62D3D"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Тренировка зрительной памяти. Совершенствование мыслительных операций. </w:t>
            </w:r>
            <w:r w:rsidR="00B62D3D"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 умения решать нестандартные задачи.</w:t>
            </w:r>
          </w:p>
        </w:tc>
        <w:tc>
          <w:tcPr>
            <w:tcW w:w="788" w:type="dxa"/>
          </w:tcPr>
          <w:p w:rsidR="00A85562" w:rsidRPr="00BE7995" w:rsidRDefault="00DE7EB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963" w:type="dxa"/>
          </w:tcPr>
          <w:p w:rsidR="00A85562" w:rsidRPr="00BE7995" w:rsidRDefault="00DE7EB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261" w:type="dxa"/>
          </w:tcPr>
          <w:p w:rsidR="00A85562" w:rsidRPr="00BE7995" w:rsidRDefault="00F7465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DE7EB2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770" w:type="dxa"/>
            <w:vMerge w:val="restart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м/медийная презентация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занимательные задачи.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экскурсия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с литературой.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29" w:type="dxa"/>
            <w:vMerge w:val="restart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опрос,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тестирование,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педагогическое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наблюдение, 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контрольное занятие.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творческая работа,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зачет,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олимпиада,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презентация</w:t>
            </w:r>
          </w:p>
          <w:p w:rsidR="00A85562" w:rsidRPr="00BE7995" w:rsidRDefault="006C340C" w:rsidP="006C34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творческих работ,</w:t>
            </w:r>
          </w:p>
        </w:tc>
      </w:tr>
      <w:tr w:rsidR="00A85562" w:rsidRPr="00BE7995" w:rsidTr="00C84ADB">
        <w:tc>
          <w:tcPr>
            <w:tcW w:w="576" w:type="dxa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629" w:type="dxa"/>
          </w:tcPr>
          <w:p w:rsidR="00A85562" w:rsidRPr="00BE7995" w:rsidRDefault="00A85562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2.2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.</w:t>
            </w:r>
            <w:r w:rsidR="00B62D3D"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Тренировка слуховой памяти. Совершенствование мыслительных операций. </w:t>
            </w:r>
            <w:r w:rsidR="00B62D3D"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умения решать нестандартные задачи.</w:t>
            </w:r>
          </w:p>
        </w:tc>
        <w:tc>
          <w:tcPr>
            <w:tcW w:w="788" w:type="dxa"/>
          </w:tcPr>
          <w:p w:rsidR="00A85562" w:rsidRPr="00BE7995" w:rsidRDefault="00DE7EB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963" w:type="dxa"/>
          </w:tcPr>
          <w:p w:rsidR="00A85562" w:rsidRPr="00BE7995" w:rsidRDefault="00DE7EB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261" w:type="dxa"/>
          </w:tcPr>
          <w:p w:rsidR="00A85562" w:rsidRPr="00BE7995" w:rsidRDefault="002E4470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DE7EB2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770" w:type="dxa"/>
            <w:vMerge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29" w:type="dxa"/>
            <w:vMerge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85562" w:rsidRPr="00BE7995" w:rsidTr="00C84ADB">
        <w:tc>
          <w:tcPr>
            <w:tcW w:w="576" w:type="dxa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9340" w:type="dxa"/>
            <w:gridSpan w:val="6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Раздел (модуль) </w:t>
            </w: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мышления.</w:t>
            </w:r>
          </w:p>
        </w:tc>
      </w:tr>
      <w:tr w:rsidR="006A50A9" w:rsidRPr="00BE7995" w:rsidTr="00C84ADB">
        <w:tc>
          <w:tcPr>
            <w:tcW w:w="576" w:type="dxa"/>
          </w:tcPr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629" w:type="dxa"/>
          </w:tcPr>
          <w:p w:rsidR="006A50A9" w:rsidRPr="00BE7995" w:rsidRDefault="006A50A9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Тема 3.1 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Развитие логического мышления. Обучение поиску закономерностей. 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 умения решать нестандартные задачи.</w:t>
            </w:r>
          </w:p>
        </w:tc>
        <w:tc>
          <w:tcPr>
            <w:tcW w:w="788" w:type="dxa"/>
          </w:tcPr>
          <w:p w:rsidR="006A50A9" w:rsidRPr="00BE7995" w:rsidRDefault="00C46405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36</w:t>
            </w:r>
          </w:p>
        </w:tc>
        <w:tc>
          <w:tcPr>
            <w:tcW w:w="963" w:type="dxa"/>
          </w:tcPr>
          <w:p w:rsidR="006A50A9" w:rsidRPr="00BE7995" w:rsidRDefault="0006607F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261" w:type="dxa"/>
          </w:tcPr>
          <w:p w:rsidR="006A50A9" w:rsidRPr="00BE7995" w:rsidRDefault="0006607F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1770" w:type="dxa"/>
            <w:vMerge w:val="restart"/>
          </w:tcPr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м/медийная презентация</w:t>
            </w:r>
          </w:p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занимательные задачи.</w:t>
            </w:r>
          </w:p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экскурсия</w:t>
            </w:r>
          </w:p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с литературой.</w:t>
            </w:r>
          </w:p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рассказ, конкурсы</w:t>
            </w:r>
          </w:p>
          <w:p w:rsidR="006A50A9" w:rsidRPr="00BE7995" w:rsidRDefault="006C340C" w:rsidP="006C34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практическая работа.</w:t>
            </w:r>
          </w:p>
        </w:tc>
        <w:tc>
          <w:tcPr>
            <w:tcW w:w="1929" w:type="dxa"/>
            <w:vMerge w:val="restart"/>
          </w:tcPr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педагогическое</w:t>
            </w:r>
          </w:p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наблюдение, </w:t>
            </w:r>
          </w:p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контрольное занятие.</w:t>
            </w:r>
          </w:p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самостоятельная</w:t>
            </w:r>
          </w:p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работа.</w:t>
            </w:r>
          </w:p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творческая работа,</w:t>
            </w:r>
          </w:p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презентация</w:t>
            </w:r>
          </w:p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творческих работ,</w:t>
            </w:r>
          </w:p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демонстрация</w:t>
            </w:r>
          </w:p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моделей,</w:t>
            </w:r>
          </w:p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коллективный анализ</w:t>
            </w:r>
          </w:p>
        </w:tc>
      </w:tr>
      <w:tr w:rsidR="006A50A9" w:rsidRPr="00BE7995" w:rsidTr="00C84ADB">
        <w:tc>
          <w:tcPr>
            <w:tcW w:w="576" w:type="dxa"/>
          </w:tcPr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3.2.</w:t>
            </w:r>
          </w:p>
        </w:tc>
        <w:tc>
          <w:tcPr>
            <w:tcW w:w="2629" w:type="dxa"/>
          </w:tcPr>
          <w:p w:rsidR="006A50A9" w:rsidRPr="00BE7995" w:rsidRDefault="006A50A9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Тема 3.2. </w:t>
            </w:r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Развитие быстроты реакции. Совершенствование мыслительных операций. </w:t>
            </w:r>
            <w:r w:rsidRPr="000C1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Развитие </w:t>
            </w:r>
            <w:r w:rsidRPr="000C1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умения решать нестандартные задачи.</w:t>
            </w:r>
          </w:p>
        </w:tc>
        <w:tc>
          <w:tcPr>
            <w:tcW w:w="788" w:type="dxa"/>
          </w:tcPr>
          <w:p w:rsidR="006A50A9" w:rsidRPr="00BE7995" w:rsidRDefault="00C46405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24</w:t>
            </w:r>
          </w:p>
        </w:tc>
        <w:tc>
          <w:tcPr>
            <w:tcW w:w="963" w:type="dxa"/>
          </w:tcPr>
          <w:p w:rsidR="006A50A9" w:rsidRPr="00BE7995" w:rsidRDefault="0006607F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261" w:type="dxa"/>
          </w:tcPr>
          <w:p w:rsidR="006A50A9" w:rsidRPr="00BE7995" w:rsidRDefault="0006607F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1770" w:type="dxa"/>
            <w:vMerge/>
          </w:tcPr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29" w:type="dxa"/>
            <w:vMerge/>
          </w:tcPr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85562" w:rsidRPr="00BE7995" w:rsidTr="00C84ADB">
        <w:tc>
          <w:tcPr>
            <w:tcW w:w="576" w:type="dxa"/>
            <w:tcBorders>
              <w:right w:val="single" w:sz="4" w:space="0" w:color="auto"/>
            </w:tcBorders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9340" w:type="dxa"/>
            <w:gridSpan w:val="6"/>
            <w:tcBorders>
              <w:left w:val="single" w:sz="4" w:space="0" w:color="auto"/>
            </w:tcBorders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Раздел (модуль) 4. 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ru-RU"/>
              </w:rPr>
              <w:t>Развитие и совершенствование воображения.</w:t>
            </w:r>
          </w:p>
        </w:tc>
      </w:tr>
      <w:tr w:rsidR="00A85562" w:rsidRPr="00BE7995" w:rsidTr="00C84ADB">
        <w:tc>
          <w:tcPr>
            <w:tcW w:w="576" w:type="dxa"/>
            <w:tcBorders>
              <w:right w:val="single" w:sz="4" w:space="0" w:color="auto"/>
            </w:tcBorders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4.1</w:t>
            </w:r>
          </w:p>
        </w:tc>
        <w:tc>
          <w:tcPr>
            <w:tcW w:w="2629" w:type="dxa"/>
            <w:tcBorders>
              <w:left w:val="single" w:sz="4" w:space="0" w:color="auto"/>
            </w:tcBorders>
          </w:tcPr>
          <w:p w:rsidR="00A85562" w:rsidRPr="00BE7995" w:rsidRDefault="00A85562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4.1</w:t>
            </w:r>
            <w:r w:rsidR="00AB5CAC"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Совершенствование воображения. Развитие наглядно-образного мышления. </w:t>
            </w:r>
            <w:r w:rsidR="00AB5CAC"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Ребусы. Задание по перекладыванию спичек.</w:t>
            </w:r>
          </w:p>
        </w:tc>
        <w:tc>
          <w:tcPr>
            <w:tcW w:w="788" w:type="dxa"/>
          </w:tcPr>
          <w:p w:rsidR="00A85562" w:rsidRPr="00BE7995" w:rsidRDefault="00510F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21237F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963" w:type="dxa"/>
          </w:tcPr>
          <w:p w:rsidR="00A85562" w:rsidRPr="00BE7995" w:rsidRDefault="001E16C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261" w:type="dxa"/>
          </w:tcPr>
          <w:p w:rsidR="00A85562" w:rsidRPr="00BE7995" w:rsidRDefault="00510F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1E16C4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770" w:type="dxa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м/медийная презентация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занимательные задачи.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конкурсы</w:t>
            </w:r>
          </w:p>
          <w:p w:rsidR="00A85562" w:rsidRPr="00BE7995" w:rsidRDefault="00B50DD4" w:rsidP="00B50D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практическая работа.</w:t>
            </w:r>
          </w:p>
        </w:tc>
        <w:tc>
          <w:tcPr>
            <w:tcW w:w="1929" w:type="dxa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самостоятельная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работа.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творческая работа,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презентация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творческих работ,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85562" w:rsidRPr="00BE7995" w:rsidTr="00C84ADB">
        <w:tc>
          <w:tcPr>
            <w:tcW w:w="576" w:type="dxa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9340" w:type="dxa"/>
            <w:gridSpan w:val="6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Раздел (модуль) 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ru-RU"/>
              </w:rPr>
              <w:t>5. Выявление уровня развития познавательных процессов</w:t>
            </w:r>
          </w:p>
        </w:tc>
      </w:tr>
      <w:tr w:rsidR="00A85562" w:rsidRPr="00BE7995" w:rsidTr="00C84ADB">
        <w:tc>
          <w:tcPr>
            <w:tcW w:w="576" w:type="dxa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5.1</w:t>
            </w:r>
          </w:p>
        </w:tc>
        <w:tc>
          <w:tcPr>
            <w:tcW w:w="2629" w:type="dxa"/>
          </w:tcPr>
          <w:p w:rsidR="00A85562" w:rsidRPr="00BE7995" w:rsidRDefault="00A85562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5.1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 Выявление уровня развития внимания, восприятия, воображения, памяти и мышления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788" w:type="dxa"/>
          </w:tcPr>
          <w:p w:rsidR="00A85562" w:rsidRPr="00BE7995" w:rsidRDefault="002F408D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963" w:type="dxa"/>
          </w:tcPr>
          <w:p w:rsidR="00A85562" w:rsidRPr="00BE7995" w:rsidRDefault="002F408D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261" w:type="dxa"/>
          </w:tcPr>
          <w:p w:rsidR="00A85562" w:rsidRPr="00BE7995" w:rsidRDefault="002F408D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770" w:type="dxa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м/медийная презентация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29" w:type="dxa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опрос,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тестирование,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педагогическое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наблюдение, </w:t>
            </w:r>
          </w:p>
          <w:p w:rsidR="00483501" w:rsidRPr="00BE7995" w:rsidRDefault="003906ED" w:rsidP="003906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контрольное занятие.</w:t>
            </w:r>
          </w:p>
        </w:tc>
      </w:tr>
      <w:tr w:rsidR="00A85562" w:rsidRPr="00BE7995" w:rsidTr="00C84ADB">
        <w:tc>
          <w:tcPr>
            <w:tcW w:w="3205" w:type="dxa"/>
            <w:gridSpan w:val="2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 часов</w:t>
            </w:r>
          </w:p>
        </w:tc>
        <w:tc>
          <w:tcPr>
            <w:tcW w:w="788" w:type="dxa"/>
          </w:tcPr>
          <w:p w:rsidR="00A85562" w:rsidRPr="00BE7995" w:rsidRDefault="00EA481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216</w:t>
            </w:r>
          </w:p>
        </w:tc>
        <w:tc>
          <w:tcPr>
            <w:tcW w:w="963" w:type="dxa"/>
          </w:tcPr>
          <w:p w:rsidR="00A85562" w:rsidRPr="00BE7995" w:rsidRDefault="00F009A6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54</w:t>
            </w:r>
          </w:p>
        </w:tc>
        <w:tc>
          <w:tcPr>
            <w:tcW w:w="1261" w:type="dxa"/>
          </w:tcPr>
          <w:p w:rsidR="00A85562" w:rsidRPr="00BE7995" w:rsidRDefault="00F7465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162</w:t>
            </w:r>
          </w:p>
        </w:tc>
        <w:tc>
          <w:tcPr>
            <w:tcW w:w="1770" w:type="dxa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520B34" w:rsidRDefault="00520B34" w:rsidP="00CB3854">
      <w:pPr>
        <w:shd w:val="clear" w:color="auto" w:fill="FFFFFF"/>
        <w:spacing w:line="242" w:lineRule="atLeast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B36777" w:rsidRPr="00C01D00" w:rsidRDefault="00402E76" w:rsidP="00B36777">
      <w:pPr>
        <w:shd w:val="clear" w:color="auto" w:fill="FFFFFF"/>
        <w:spacing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  <w:r w:rsidR="00B36777" w:rsidRPr="00C01D0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Содержание программы, </w:t>
      </w:r>
      <w:r w:rsidR="00B36777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B36777" w:rsidRPr="00C01D00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 обучения</w:t>
      </w:r>
    </w:p>
    <w:tbl>
      <w:tblPr>
        <w:tblW w:w="960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6"/>
      </w:tblGrid>
      <w:tr w:rsidR="00B36777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B36777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1. </w:t>
            </w: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внимания.</w:t>
            </w:r>
          </w:p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 концентрации внимания. Тренировка внимания. Развитие мышления.</w:t>
            </w:r>
          </w:p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 аналитических способностей. Совершенствование мыслительных операций</w:t>
            </w:r>
            <w:r>
              <w:t xml:space="preserve"> </w:t>
            </w: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Тренировка внимания. Развитие умения решать нестандартные задачи</w:t>
            </w:r>
          </w:p>
        </w:tc>
      </w:tr>
      <w:tr w:rsidR="00B36777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2. </w:t>
            </w: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памяти.</w:t>
            </w:r>
          </w:p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Тренировка слуховой памяти. Тренировка зрительной памяти. Развитие мышления.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Совершенствование мыслительных операций. Развитие умения решать нестандартные задачи.</w:t>
            </w:r>
          </w:p>
        </w:tc>
      </w:tr>
      <w:tr w:rsidR="00B36777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3. </w:t>
            </w: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мышления.</w:t>
            </w:r>
          </w:p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 логического мышления. Совершен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ствование мыслительных операций</w:t>
            </w: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 Обучение поиску закономерностей. Развитие умения решать нестандартные задачи.</w:t>
            </w:r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быстроты реакции</w:t>
            </w:r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</w:tr>
      <w:tr w:rsidR="00B36777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4. </w:t>
            </w: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воображения.</w:t>
            </w:r>
          </w:p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Совершенствование воображения. Задания по перекладыванию спичек. Рисуем по образцу.</w:t>
            </w:r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Совершенствование воображения. Развитие наглядно-образного мышления. Ребусы. Задание по перекладыванию спичек</w:t>
            </w:r>
          </w:p>
        </w:tc>
      </w:tr>
      <w:tr w:rsidR="00B36777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5. Выявление уровня развития познавательных процессов.</w:t>
            </w:r>
          </w:p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Выявление уровня развития внимания, восприятия, воображения, памяти и мышления </w:t>
            </w:r>
          </w:p>
        </w:tc>
      </w:tr>
    </w:tbl>
    <w:p w:rsidR="00402E76" w:rsidRPr="00BE7995" w:rsidRDefault="00402E76" w:rsidP="00291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520B34" w:rsidRDefault="00520B34" w:rsidP="0029190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CB3854" w:rsidRDefault="00CB3854" w:rsidP="0029190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CB3854" w:rsidRDefault="00CB3854" w:rsidP="0029190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674A6B" w:rsidRPr="00BE7995" w:rsidRDefault="00402E76" w:rsidP="007547A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  <w:r w:rsidR="00674A6B" w:rsidRPr="00BE7995">
        <w:rPr>
          <w:rFonts w:ascii="Times New Roman" w:eastAsia="Times New Roman" w:hAnsi="Times New Roman" w:cs="Times New Roman"/>
          <w:b/>
          <w:sz w:val="24"/>
          <w:szCs w:val="24"/>
        </w:rPr>
        <w:t>Учебный (тематический) план дополнительной общеобразовательной программы</w:t>
      </w:r>
      <w:r w:rsidR="00CB2966">
        <w:rPr>
          <w:rFonts w:ascii="Times New Roman" w:eastAsia="Times New Roman" w:hAnsi="Times New Roman" w:cs="Times New Roman"/>
          <w:b/>
          <w:sz w:val="24"/>
          <w:szCs w:val="24"/>
        </w:rPr>
        <w:t xml:space="preserve"> «Эрудит плюс-1</w:t>
      </w:r>
      <w:r w:rsidR="007547AE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  <w:r w:rsidR="00674A6B" w:rsidRPr="00BE7995">
        <w:rPr>
          <w:rFonts w:ascii="Times New Roman" w:eastAsia="Times New Roman" w:hAnsi="Times New Roman" w:cs="Times New Roman"/>
          <w:b/>
          <w:sz w:val="24"/>
          <w:szCs w:val="24"/>
        </w:rPr>
        <w:t>4 год обучения</w:t>
      </w:r>
    </w:p>
    <w:p w:rsidR="00674A6B" w:rsidRPr="00BE7995" w:rsidRDefault="00674A6B" w:rsidP="0029190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3"/>
        <w:tblW w:w="9916" w:type="dxa"/>
        <w:tblLook w:val="04A0" w:firstRow="1" w:lastRow="0" w:firstColumn="1" w:lastColumn="0" w:noHBand="0" w:noVBand="1"/>
      </w:tblPr>
      <w:tblGrid>
        <w:gridCol w:w="576"/>
        <w:gridCol w:w="2629"/>
        <w:gridCol w:w="788"/>
        <w:gridCol w:w="963"/>
        <w:gridCol w:w="1261"/>
        <w:gridCol w:w="1770"/>
        <w:gridCol w:w="1929"/>
      </w:tblGrid>
      <w:tr w:rsidR="00674A6B" w:rsidRPr="00BE7995" w:rsidTr="00674A6B">
        <w:tc>
          <w:tcPr>
            <w:tcW w:w="576" w:type="dxa"/>
            <w:vMerge w:val="restart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29" w:type="dxa"/>
            <w:vMerge w:val="restart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3012" w:type="dxa"/>
            <w:gridSpan w:val="3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770" w:type="dxa"/>
            <w:vMerge w:val="restart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929" w:type="dxa"/>
            <w:vMerge w:val="restart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аттестации (контроля)</w:t>
            </w:r>
          </w:p>
        </w:tc>
      </w:tr>
      <w:tr w:rsidR="00674A6B" w:rsidRPr="00BE7995" w:rsidTr="00674A6B">
        <w:tc>
          <w:tcPr>
            <w:tcW w:w="576" w:type="dxa"/>
            <w:vMerge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29" w:type="dxa"/>
            <w:vMerge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8" w:type="dxa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63" w:type="dxa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261" w:type="dxa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770" w:type="dxa"/>
            <w:vMerge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9" w:type="dxa"/>
            <w:vMerge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4A6B" w:rsidRPr="00BE7995" w:rsidTr="00674A6B">
        <w:tc>
          <w:tcPr>
            <w:tcW w:w="576" w:type="dxa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</w:p>
        </w:tc>
        <w:tc>
          <w:tcPr>
            <w:tcW w:w="9340" w:type="dxa"/>
            <w:gridSpan w:val="6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 (модуль) 1.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ru-RU"/>
              </w:rPr>
              <w:t>Развитие внимания</w:t>
            </w:r>
          </w:p>
        </w:tc>
      </w:tr>
      <w:tr w:rsidR="00674A6B" w:rsidRPr="00BE7995" w:rsidTr="00674A6B">
        <w:tc>
          <w:tcPr>
            <w:tcW w:w="576" w:type="dxa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629" w:type="dxa"/>
          </w:tcPr>
          <w:p w:rsidR="00235134" w:rsidRPr="00BE7995" w:rsidRDefault="00674A6B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1.1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ru-RU"/>
              </w:rPr>
              <w:t>.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  <w:r w:rsidR="00235134"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Развитие концентрации внимания</w:t>
            </w:r>
          </w:p>
          <w:p w:rsidR="00235134" w:rsidRPr="00BE7995" w:rsidRDefault="00235134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Совершенствование мыслительных операций</w:t>
            </w:r>
          </w:p>
          <w:p w:rsidR="00674A6B" w:rsidRPr="00BE7995" w:rsidRDefault="00235134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Развитие умения решать нестандартные задачи</w:t>
            </w:r>
          </w:p>
        </w:tc>
        <w:tc>
          <w:tcPr>
            <w:tcW w:w="788" w:type="dxa"/>
          </w:tcPr>
          <w:p w:rsidR="00674A6B" w:rsidRPr="00BE7995" w:rsidRDefault="00C25DFC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963" w:type="dxa"/>
          </w:tcPr>
          <w:p w:rsidR="00674A6B" w:rsidRPr="00BE7995" w:rsidRDefault="00C25DFC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261" w:type="dxa"/>
          </w:tcPr>
          <w:p w:rsidR="00674A6B" w:rsidRPr="00BE7995" w:rsidRDefault="00C25DFC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1770" w:type="dxa"/>
            <w:vMerge w:val="restart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м/медийная презентация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занимательные задачи.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экскурсия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с литературой.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рассказ, конкурсы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практическая работа.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групповая работа.</w:t>
            </w:r>
          </w:p>
        </w:tc>
        <w:tc>
          <w:tcPr>
            <w:tcW w:w="1929" w:type="dxa"/>
            <w:vMerge w:val="restart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опрос,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тестирование,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педагогическое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наблюдение, 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контрольное занятие.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самостоятельная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работа.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творческая работа,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коллективная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рефлексия,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коллективный анализ</w:t>
            </w:r>
          </w:p>
        </w:tc>
      </w:tr>
      <w:tr w:rsidR="00674A6B" w:rsidRPr="00BE7995" w:rsidTr="00674A6B">
        <w:tc>
          <w:tcPr>
            <w:tcW w:w="576" w:type="dxa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629" w:type="dxa"/>
          </w:tcPr>
          <w:p w:rsidR="00235134" w:rsidRPr="00BE7995" w:rsidRDefault="00674A6B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1.2</w:t>
            </w:r>
            <w:r w:rsidR="00235134"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Тренировка внимания</w:t>
            </w:r>
          </w:p>
          <w:p w:rsidR="00235134" w:rsidRPr="00BE7995" w:rsidRDefault="00235134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Совершенствование мыслительных операций</w:t>
            </w:r>
          </w:p>
          <w:p w:rsidR="00674A6B" w:rsidRPr="00BE7995" w:rsidRDefault="00235134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Развитие умения решать нестандартные задачи</w:t>
            </w:r>
          </w:p>
        </w:tc>
        <w:tc>
          <w:tcPr>
            <w:tcW w:w="788" w:type="dxa"/>
          </w:tcPr>
          <w:p w:rsidR="00674A6B" w:rsidRPr="00BE7995" w:rsidRDefault="00CD211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36</w:t>
            </w:r>
          </w:p>
        </w:tc>
        <w:tc>
          <w:tcPr>
            <w:tcW w:w="963" w:type="dxa"/>
          </w:tcPr>
          <w:p w:rsidR="00674A6B" w:rsidRPr="00BE7995" w:rsidRDefault="00CD211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261" w:type="dxa"/>
          </w:tcPr>
          <w:p w:rsidR="00674A6B" w:rsidRPr="00BE7995" w:rsidRDefault="00CD211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1770" w:type="dxa"/>
            <w:vMerge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29" w:type="dxa"/>
            <w:vMerge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74A6B" w:rsidRPr="00BE7995" w:rsidTr="00674A6B">
        <w:tc>
          <w:tcPr>
            <w:tcW w:w="576" w:type="dxa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2.</w:t>
            </w:r>
          </w:p>
        </w:tc>
        <w:tc>
          <w:tcPr>
            <w:tcW w:w="9340" w:type="dxa"/>
            <w:gridSpan w:val="6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 (модуль) 2.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ru-RU"/>
              </w:rPr>
              <w:t>Развитие памяти.</w:t>
            </w:r>
          </w:p>
        </w:tc>
      </w:tr>
      <w:tr w:rsidR="00674A6B" w:rsidRPr="00BE7995" w:rsidTr="00674A6B">
        <w:tc>
          <w:tcPr>
            <w:tcW w:w="576" w:type="dxa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2.1</w:t>
            </w:r>
          </w:p>
        </w:tc>
        <w:tc>
          <w:tcPr>
            <w:tcW w:w="2629" w:type="dxa"/>
          </w:tcPr>
          <w:p w:rsidR="004F594B" w:rsidRPr="00BE7995" w:rsidRDefault="00674A6B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2.1</w:t>
            </w:r>
            <w:r w:rsidR="004F594B"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Тренировка слуховой памяти</w:t>
            </w:r>
          </w:p>
          <w:p w:rsidR="004F594B" w:rsidRPr="00BE7995" w:rsidRDefault="004F594B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Совершенствование мыслительных операций</w:t>
            </w:r>
          </w:p>
          <w:p w:rsidR="00674A6B" w:rsidRPr="00BE7995" w:rsidRDefault="004F594B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Развитие умения решать нестандартные задачи</w:t>
            </w:r>
          </w:p>
        </w:tc>
        <w:tc>
          <w:tcPr>
            <w:tcW w:w="788" w:type="dxa"/>
          </w:tcPr>
          <w:p w:rsidR="00674A6B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3211CA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63" w:type="dxa"/>
          </w:tcPr>
          <w:p w:rsidR="00674A6B" w:rsidRPr="00BE7995" w:rsidRDefault="003211CA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261" w:type="dxa"/>
          </w:tcPr>
          <w:p w:rsidR="00674A6B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3211CA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770" w:type="dxa"/>
            <w:vMerge w:val="restart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м/медийная презентация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занимательные задачи.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экскурсия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с литературой.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рассказ, конкурсы</w:t>
            </w:r>
          </w:p>
          <w:p w:rsidR="00674A6B" w:rsidRPr="00BE7995" w:rsidRDefault="00C17F6F" w:rsidP="00C17F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практическая работа.</w:t>
            </w:r>
          </w:p>
        </w:tc>
        <w:tc>
          <w:tcPr>
            <w:tcW w:w="1929" w:type="dxa"/>
            <w:vMerge w:val="restart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педагогическое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наблюдение, 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контрольное занятие.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самостоятельная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работа.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творческая работа,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демонстрация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моделей,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коллективная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рефлексия,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коллективный анализ</w:t>
            </w:r>
          </w:p>
        </w:tc>
      </w:tr>
      <w:tr w:rsidR="00712FAE" w:rsidRPr="00BE7995" w:rsidTr="00674A6B">
        <w:tc>
          <w:tcPr>
            <w:tcW w:w="576" w:type="dxa"/>
          </w:tcPr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629" w:type="dxa"/>
          </w:tcPr>
          <w:p w:rsidR="00712FAE" w:rsidRPr="00BE7995" w:rsidRDefault="00712FAE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2.2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.Тренировка зрительной памяти</w:t>
            </w:r>
          </w:p>
          <w:p w:rsidR="00712FAE" w:rsidRPr="00BE7995" w:rsidRDefault="00712FAE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Совершенствование мыслительных операций</w:t>
            </w:r>
          </w:p>
          <w:p w:rsidR="00712FAE" w:rsidRPr="00BE7995" w:rsidRDefault="00712FAE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Развитие умения решать нестандартные задачи</w:t>
            </w:r>
          </w:p>
        </w:tc>
        <w:tc>
          <w:tcPr>
            <w:tcW w:w="788" w:type="dxa"/>
          </w:tcPr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36</w:t>
            </w:r>
          </w:p>
        </w:tc>
        <w:tc>
          <w:tcPr>
            <w:tcW w:w="963" w:type="dxa"/>
          </w:tcPr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261" w:type="dxa"/>
          </w:tcPr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1770" w:type="dxa"/>
            <w:vMerge/>
          </w:tcPr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29" w:type="dxa"/>
            <w:vMerge/>
          </w:tcPr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12FAE" w:rsidRPr="00BE7995" w:rsidTr="00674A6B">
        <w:tc>
          <w:tcPr>
            <w:tcW w:w="576" w:type="dxa"/>
          </w:tcPr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9340" w:type="dxa"/>
            <w:gridSpan w:val="6"/>
          </w:tcPr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Раздел (модуль) </w:t>
            </w: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мышления.</w:t>
            </w:r>
          </w:p>
        </w:tc>
      </w:tr>
      <w:tr w:rsidR="00712FAE" w:rsidRPr="00BE7995" w:rsidTr="00674A6B">
        <w:tc>
          <w:tcPr>
            <w:tcW w:w="576" w:type="dxa"/>
          </w:tcPr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629" w:type="dxa"/>
          </w:tcPr>
          <w:p w:rsidR="00712FAE" w:rsidRPr="00BE7995" w:rsidRDefault="00712FAE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Тема 3.1 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Развитие логического мышления</w:t>
            </w:r>
          </w:p>
          <w:p w:rsidR="00712FAE" w:rsidRPr="00BE7995" w:rsidRDefault="00712FAE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Обучение поиску закономерностей</w:t>
            </w:r>
          </w:p>
          <w:p w:rsidR="00712FAE" w:rsidRPr="00BE7995" w:rsidRDefault="00712FAE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Развитие умения решать нестандартные задачи</w:t>
            </w:r>
          </w:p>
        </w:tc>
        <w:tc>
          <w:tcPr>
            <w:tcW w:w="788" w:type="dxa"/>
          </w:tcPr>
          <w:p w:rsidR="00712FAE" w:rsidRPr="00BE7995" w:rsidRDefault="002527EC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963" w:type="dxa"/>
          </w:tcPr>
          <w:p w:rsidR="00712FAE" w:rsidRPr="00BE7995" w:rsidRDefault="002527EC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261" w:type="dxa"/>
          </w:tcPr>
          <w:p w:rsidR="00712FAE" w:rsidRPr="00BE7995" w:rsidRDefault="00200F1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1770" w:type="dxa"/>
            <w:vMerge w:val="restart"/>
          </w:tcPr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м/медийная презентация</w:t>
            </w:r>
          </w:p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занимательные задачи.</w:t>
            </w:r>
          </w:p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экскурсия</w:t>
            </w:r>
          </w:p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с литературой.</w:t>
            </w:r>
          </w:p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рассказ, конкурсы</w:t>
            </w:r>
          </w:p>
          <w:p w:rsidR="00712FAE" w:rsidRPr="00BE7995" w:rsidRDefault="009610F6" w:rsidP="009610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практическая работа</w:t>
            </w:r>
          </w:p>
        </w:tc>
        <w:tc>
          <w:tcPr>
            <w:tcW w:w="1929" w:type="dxa"/>
            <w:vMerge w:val="restart"/>
          </w:tcPr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опрос,</w:t>
            </w:r>
          </w:p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тестирование,</w:t>
            </w:r>
          </w:p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</w:t>
            </w:r>
          </w:p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контрольное занятие.</w:t>
            </w:r>
          </w:p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самостоятельная</w:t>
            </w:r>
          </w:p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работа.</w:t>
            </w:r>
          </w:p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творческая работа,</w:t>
            </w:r>
          </w:p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презентация</w:t>
            </w:r>
          </w:p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творческих работ,</w:t>
            </w:r>
          </w:p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демонстрация</w:t>
            </w:r>
          </w:p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моделей,</w:t>
            </w:r>
          </w:p>
          <w:p w:rsidR="00712FAE" w:rsidRPr="00BE7995" w:rsidRDefault="00712FAE" w:rsidP="009610F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E76B1" w:rsidRPr="00BE7995" w:rsidTr="00674A6B">
        <w:tc>
          <w:tcPr>
            <w:tcW w:w="576" w:type="dxa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3.2.</w:t>
            </w:r>
          </w:p>
        </w:tc>
        <w:tc>
          <w:tcPr>
            <w:tcW w:w="2629" w:type="dxa"/>
          </w:tcPr>
          <w:p w:rsidR="000E76B1" w:rsidRPr="00BE7995" w:rsidRDefault="000E76B1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Тема 3.2. 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Развитие быстроты реакции</w:t>
            </w:r>
          </w:p>
          <w:p w:rsidR="000E76B1" w:rsidRPr="00BE7995" w:rsidRDefault="000E76B1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Совершенствование мыслительных операций</w:t>
            </w:r>
          </w:p>
          <w:p w:rsidR="000E76B1" w:rsidRPr="00BE7995" w:rsidRDefault="000E76B1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Развитие умения решать нестандартные задачи</w:t>
            </w:r>
          </w:p>
        </w:tc>
        <w:tc>
          <w:tcPr>
            <w:tcW w:w="788" w:type="dxa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963" w:type="dxa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261" w:type="dxa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1770" w:type="dxa"/>
            <w:vMerge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29" w:type="dxa"/>
            <w:vMerge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E76B1" w:rsidRPr="00BE7995" w:rsidTr="00674A6B">
        <w:tc>
          <w:tcPr>
            <w:tcW w:w="576" w:type="dxa"/>
            <w:tcBorders>
              <w:right w:val="single" w:sz="4" w:space="0" w:color="auto"/>
            </w:tcBorders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9340" w:type="dxa"/>
            <w:gridSpan w:val="6"/>
            <w:tcBorders>
              <w:left w:val="single" w:sz="4" w:space="0" w:color="auto"/>
            </w:tcBorders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Раздел (модуль) 4. 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ru-RU"/>
              </w:rPr>
              <w:t>Развитие и совершенствование воображения.</w:t>
            </w:r>
          </w:p>
        </w:tc>
      </w:tr>
      <w:tr w:rsidR="000E76B1" w:rsidRPr="00BE7995" w:rsidTr="00674A6B">
        <w:tc>
          <w:tcPr>
            <w:tcW w:w="576" w:type="dxa"/>
            <w:tcBorders>
              <w:right w:val="single" w:sz="4" w:space="0" w:color="auto"/>
            </w:tcBorders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4.1</w:t>
            </w:r>
          </w:p>
        </w:tc>
        <w:tc>
          <w:tcPr>
            <w:tcW w:w="2629" w:type="dxa"/>
            <w:tcBorders>
              <w:left w:val="single" w:sz="4" w:space="0" w:color="auto"/>
            </w:tcBorders>
          </w:tcPr>
          <w:p w:rsidR="000E76B1" w:rsidRPr="00BE7995" w:rsidRDefault="000E76B1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4.1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 Совершенствование 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lastRenderedPageBreak/>
              <w:t>воображения</w:t>
            </w:r>
          </w:p>
          <w:p w:rsidR="000E76B1" w:rsidRPr="00BE7995" w:rsidRDefault="000E76B1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Развитие наглядно-образного мышления</w:t>
            </w:r>
          </w:p>
          <w:p w:rsidR="000E76B1" w:rsidRPr="00BE7995" w:rsidRDefault="000E76B1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Ребусы. Задания по перекладыванию спичек</w:t>
            </w:r>
          </w:p>
        </w:tc>
        <w:tc>
          <w:tcPr>
            <w:tcW w:w="788" w:type="dxa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24</w:t>
            </w:r>
          </w:p>
        </w:tc>
        <w:tc>
          <w:tcPr>
            <w:tcW w:w="963" w:type="dxa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261" w:type="dxa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1770" w:type="dxa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беседа, м/медийная 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презентация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занимательные задачи.</w:t>
            </w:r>
          </w:p>
          <w:p w:rsidR="000A559A" w:rsidRPr="00BE7995" w:rsidRDefault="000A559A" w:rsidP="000A55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29" w:type="dxa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беседа, опрос,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тестирование,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анкетирование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самостоятельная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работа.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демонстрация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моделей,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коллективная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рефлексия,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коллективный анализ</w:t>
            </w:r>
          </w:p>
        </w:tc>
      </w:tr>
      <w:tr w:rsidR="000E76B1" w:rsidRPr="00BE7995" w:rsidTr="00674A6B">
        <w:tc>
          <w:tcPr>
            <w:tcW w:w="576" w:type="dxa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5</w:t>
            </w:r>
          </w:p>
        </w:tc>
        <w:tc>
          <w:tcPr>
            <w:tcW w:w="9340" w:type="dxa"/>
            <w:gridSpan w:val="6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Раздел (модуль) 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ru-RU"/>
              </w:rPr>
              <w:t>5. Выявление уровня развития познавательных процессов</w:t>
            </w:r>
          </w:p>
        </w:tc>
      </w:tr>
      <w:tr w:rsidR="000E76B1" w:rsidRPr="00BE7995" w:rsidTr="00674A6B">
        <w:tc>
          <w:tcPr>
            <w:tcW w:w="576" w:type="dxa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5.1</w:t>
            </w:r>
          </w:p>
        </w:tc>
        <w:tc>
          <w:tcPr>
            <w:tcW w:w="2629" w:type="dxa"/>
          </w:tcPr>
          <w:p w:rsidR="000E76B1" w:rsidRPr="00BE7995" w:rsidRDefault="000E76B1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5.1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 Выявление уровня развития внимания, восприятия, воображения, памяти и мышления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788" w:type="dxa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963" w:type="dxa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261" w:type="dxa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770" w:type="dxa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м/медийная презентация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29" w:type="dxa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опрос,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тестирование,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педагогическое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наблюдение, </w:t>
            </w:r>
          </w:p>
          <w:p w:rsidR="000E76B1" w:rsidRPr="00BE7995" w:rsidRDefault="000A559A" w:rsidP="000A55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контрольное занятие.</w:t>
            </w:r>
          </w:p>
        </w:tc>
      </w:tr>
      <w:tr w:rsidR="000E76B1" w:rsidRPr="00BE7995" w:rsidTr="00674A6B">
        <w:tc>
          <w:tcPr>
            <w:tcW w:w="3205" w:type="dxa"/>
            <w:gridSpan w:val="2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 часов</w:t>
            </w:r>
          </w:p>
        </w:tc>
        <w:tc>
          <w:tcPr>
            <w:tcW w:w="788" w:type="dxa"/>
          </w:tcPr>
          <w:p w:rsidR="000E76B1" w:rsidRPr="00BE7995" w:rsidRDefault="00E25D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216</w:t>
            </w:r>
          </w:p>
        </w:tc>
        <w:tc>
          <w:tcPr>
            <w:tcW w:w="963" w:type="dxa"/>
          </w:tcPr>
          <w:p w:rsidR="000E76B1" w:rsidRPr="00BE7995" w:rsidRDefault="00E25D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60</w:t>
            </w:r>
          </w:p>
        </w:tc>
        <w:tc>
          <w:tcPr>
            <w:tcW w:w="1261" w:type="dxa"/>
          </w:tcPr>
          <w:p w:rsidR="000E76B1" w:rsidRPr="00BE7995" w:rsidRDefault="003211CA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156</w:t>
            </w:r>
          </w:p>
        </w:tc>
        <w:tc>
          <w:tcPr>
            <w:tcW w:w="1770" w:type="dxa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B36777" w:rsidRPr="00C01D00" w:rsidRDefault="00B36777" w:rsidP="00B76D9B">
      <w:pPr>
        <w:shd w:val="clear" w:color="auto" w:fill="FFFFFF"/>
        <w:spacing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01D0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Содержание программы, </w:t>
      </w:r>
      <w:r w:rsidR="00520B34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C01D00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 обучения</w:t>
      </w:r>
    </w:p>
    <w:tbl>
      <w:tblPr>
        <w:tblW w:w="960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6"/>
      </w:tblGrid>
      <w:tr w:rsidR="00B36777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B36777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1. </w:t>
            </w: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внимания.</w:t>
            </w:r>
          </w:p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 концентрации внимания. Тренировка внимания. Развитие мышления.</w:t>
            </w:r>
          </w:p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 аналитических способностей. Совершенствование мыслительных операций</w:t>
            </w:r>
            <w:r>
              <w:t xml:space="preserve"> </w:t>
            </w: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Тренировка внимания. Развитие умения решать нестандартные задачи</w:t>
            </w:r>
          </w:p>
        </w:tc>
      </w:tr>
      <w:tr w:rsidR="00B36777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2. </w:t>
            </w: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памяти.</w:t>
            </w:r>
          </w:p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Тренировка слуховой памяти. Тренировка зрительной памяти. Развитие мышления.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Совершенствование мыслительных операций. Развитие умения решать нестандартные задачи.</w:t>
            </w:r>
          </w:p>
        </w:tc>
      </w:tr>
      <w:tr w:rsidR="00B36777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3. </w:t>
            </w: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мышления.</w:t>
            </w:r>
          </w:p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 логического мышления. Совершен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ствование мыслительных операций</w:t>
            </w: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 Обучение поиску закономерностей. Развитие умения решать нестандартные задачи.</w:t>
            </w:r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быстроты реакции</w:t>
            </w:r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</w:tr>
      <w:tr w:rsidR="00B36777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4. </w:t>
            </w: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воображения.</w:t>
            </w:r>
          </w:p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Совершенствование воображения. Задания по перекладыванию спичек. Рисуем по образцу.</w:t>
            </w:r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Совершенствование воображения. Развитие наглядно-образного мышления. Ребусы. Задание по перекладыванию спичек</w:t>
            </w:r>
          </w:p>
        </w:tc>
      </w:tr>
      <w:tr w:rsidR="00B36777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5. Выявление уровня развития познавательных процессов.</w:t>
            </w:r>
          </w:p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Выявление уровня развития внимания, восприятия, воображения, памяти и мышления </w:t>
            </w:r>
          </w:p>
        </w:tc>
      </w:tr>
    </w:tbl>
    <w:p w:rsidR="00402E76" w:rsidRPr="00BE7995" w:rsidRDefault="00402E76" w:rsidP="00291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CB3854" w:rsidRPr="00CB3854" w:rsidRDefault="00CB3854" w:rsidP="00CB3854">
      <w:pPr>
        <w:pStyle w:val="a5"/>
        <w:tabs>
          <w:tab w:val="left" w:pos="978"/>
        </w:tabs>
        <w:spacing w:before="44" w:line="240" w:lineRule="auto"/>
        <w:ind w:left="97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Организационно</w:t>
      </w:r>
      <w:r w:rsidRPr="00CB3854">
        <w:rPr>
          <w:rFonts w:ascii="Times New Roman" w:hAnsi="Times New Roman" w:cs="Times New Roman"/>
          <w:b/>
          <w:sz w:val="24"/>
          <w:szCs w:val="24"/>
        </w:rPr>
        <w:t>-педагогические условия программы</w:t>
      </w:r>
    </w:p>
    <w:p w:rsidR="00CB3854" w:rsidRPr="00CB3854" w:rsidRDefault="00CB3854" w:rsidP="00CB3854">
      <w:pPr>
        <w:pStyle w:val="a5"/>
        <w:spacing w:before="44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CB3854">
        <w:rPr>
          <w:rFonts w:ascii="Times New Roman" w:hAnsi="Times New Roman" w:cs="Times New Roman"/>
          <w:b/>
          <w:i/>
          <w:sz w:val="24"/>
          <w:szCs w:val="24"/>
        </w:rPr>
        <w:t>Кадровое обеспечение:</w:t>
      </w:r>
      <w:r>
        <w:rPr>
          <w:rFonts w:ascii="Times New Roman" w:hAnsi="Times New Roman" w:cs="Times New Roman"/>
          <w:sz w:val="24"/>
          <w:szCs w:val="24"/>
        </w:rPr>
        <w:t xml:space="preserve"> з</w:t>
      </w:r>
      <w:r w:rsidRPr="00CB3854">
        <w:rPr>
          <w:rFonts w:ascii="Times New Roman" w:hAnsi="Times New Roman" w:cs="Times New Roman"/>
          <w:sz w:val="24"/>
          <w:szCs w:val="24"/>
        </w:rPr>
        <w:t xml:space="preserve">анятия проводит педагог дополнительного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высшей </w:t>
      </w:r>
      <w:r w:rsidRPr="00CB3854">
        <w:rPr>
          <w:rFonts w:ascii="Times New Roman" w:hAnsi="Times New Roman" w:cs="Times New Roman"/>
          <w:sz w:val="24"/>
          <w:szCs w:val="24"/>
        </w:rPr>
        <w:t xml:space="preserve">квалификационной категории </w:t>
      </w:r>
      <w:r>
        <w:rPr>
          <w:rFonts w:ascii="Times New Roman" w:hAnsi="Times New Roman" w:cs="Times New Roman"/>
          <w:sz w:val="24"/>
          <w:szCs w:val="24"/>
        </w:rPr>
        <w:t>Гиззатуллина Эльвира Минрахмановна</w:t>
      </w:r>
      <w:r w:rsidRPr="00CB3854">
        <w:rPr>
          <w:rFonts w:ascii="Times New Roman" w:hAnsi="Times New Roman" w:cs="Times New Roman"/>
          <w:sz w:val="24"/>
          <w:szCs w:val="24"/>
        </w:rPr>
        <w:t xml:space="preserve">, имеющий высшее образование, владеющий основами методики обучения. </w:t>
      </w:r>
    </w:p>
    <w:p w:rsidR="00CB3854" w:rsidRPr="00CB3854" w:rsidRDefault="00CB3854" w:rsidP="00CB3854">
      <w:pPr>
        <w:pStyle w:val="a3"/>
        <w:shd w:val="clear" w:color="auto" w:fill="FFFFFF"/>
        <w:spacing w:before="0" w:beforeAutospacing="0" w:after="0" w:afterAutospacing="0"/>
        <w:ind w:firstLine="1418"/>
        <w:jc w:val="both"/>
        <w:rPr>
          <w:b/>
          <w:bCs/>
          <w:i/>
        </w:rPr>
      </w:pPr>
      <w:r w:rsidRPr="00CB3854">
        <w:rPr>
          <w:b/>
        </w:rPr>
        <w:tab/>
      </w:r>
      <w:r w:rsidRPr="00CB3854">
        <w:rPr>
          <w:b/>
        </w:rPr>
        <w:tab/>
      </w:r>
      <w:r w:rsidRPr="00CB3854">
        <w:rPr>
          <w:b/>
          <w:bCs/>
          <w:i/>
        </w:rPr>
        <w:t>Материально-техническое обеспечение</w:t>
      </w:r>
    </w:p>
    <w:p w:rsidR="00CB3854" w:rsidRPr="00CB3854" w:rsidRDefault="00CB3854" w:rsidP="00CB3854">
      <w:pPr>
        <w:pStyle w:val="a3"/>
        <w:shd w:val="clear" w:color="auto" w:fill="FFFFFF"/>
        <w:spacing w:before="0" w:beforeAutospacing="0" w:after="0" w:afterAutospacing="0"/>
        <w:ind w:firstLine="1418"/>
        <w:jc w:val="both"/>
        <w:rPr>
          <w:i/>
          <w:color w:val="181818"/>
        </w:rPr>
      </w:pPr>
      <w:r w:rsidRPr="00CB3854">
        <w:rPr>
          <w:color w:val="181818"/>
        </w:rPr>
        <w:t xml:space="preserve">Программа реализуется на базе МБОУ </w:t>
      </w:r>
      <w:r>
        <w:rPr>
          <w:color w:val="181818"/>
        </w:rPr>
        <w:t>гимназия № 1</w:t>
      </w:r>
      <w:r w:rsidR="00EE3B50">
        <w:rPr>
          <w:color w:val="181818"/>
        </w:rPr>
        <w:t xml:space="preserve"> в кабинете </w:t>
      </w:r>
      <w:r w:rsidRPr="00CB3854">
        <w:rPr>
          <w:color w:val="181818"/>
        </w:rPr>
        <w:t>№</w:t>
      </w:r>
      <w:r w:rsidR="00EE3B50">
        <w:rPr>
          <w:color w:val="181818"/>
        </w:rPr>
        <w:t xml:space="preserve"> 24</w:t>
      </w:r>
      <w:r w:rsidRPr="00CB3854">
        <w:rPr>
          <w:color w:val="181818"/>
        </w:rPr>
        <w:t>. Кабинет светлый, уютный</w:t>
      </w:r>
      <w:r w:rsidRPr="00CB3854">
        <w:rPr>
          <w:shd w:val="clear" w:color="auto" w:fill="FFFFFF"/>
        </w:rPr>
        <w:t>, где расположены рабочие столы и стулья, школьная доска для фронтального обучения детей, стенды для проведения выставок детских работ, шкафы для хранения дидактических и методических материалов и оборудования, ноутбук</w:t>
      </w:r>
      <w:r w:rsidR="00EE3B50">
        <w:rPr>
          <w:shd w:val="clear" w:color="auto" w:fill="FFFFFF"/>
        </w:rPr>
        <w:t>, интерактивная доска, проектор</w:t>
      </w:r>
      <w:r w:rsidRPr="00CB3854">
        <w:rPr>
          <w:shd w:val="clear" w:color="auto" w:fill="FFFFFF"/>
        </w:rPr>
        <w:t xml:space="preserve">. Также в учебном кабинете имеются дидактические средства обучения: схемы, плакаты, тематические карточки иллюстрации готовых работ, специальная литература. </w:t>
      </w:r>
    </w:p>
    <w:p w:rsidR="00CB3854" w:rsidRPr="00CB3854" w:rsidRDefault="00CB3854" w:rsidP="00CB3854">
      <w:pPr>
        <w:pStyle w:val="a5"/>
        <w:tabs>
          <w:tab w:val="left" w:pos="4224"/>
        </w:tabs>
        <w:spacing w:before="44" w:line="240" w:lineRule="auto"/>
        <w:ind w:left="0"/>
        <w:rPr>
          <w:rStyle w:val="c1"/>
          <w:rFonts w:ascii="Times New Roman" w:hAnsi="Times New Roman" w:cs="Times New Roman"/>
          <w:sz w:val="24"/>
          <w:szCs w:val="24"/>
        </w:rPr>
      </w:pPr>
      <w:r w:rsidRPr="00CB3854"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Pr="00CB3854">
        <w:rPr>
          <w:rFonts w:ascii="Times New Roman" w:hAnsi="Times New Roman" w:cs="Times New Roman"/>
          <w:sz w:val="24"/>
          <w:szCs w:val="24"/>
        </w:rPr>
        <w:t xml:space="preserve">Помещение систематически проветривается.  </w:t>
      </w:r>
      <w:r w:rsidRPr="00CB3854">
        <w:rPr>
          <w:rStyle w:val="c1"/>
          <w:rFonts w:ascii="Times New Roman" w:hAnsi="Times New Roman" w:cs="Times New Roman"/>
          <w:sz w:val="24"/>
          <w:szCs w:val="24"/>
        </w:rPr>
        <w:t>Температурный режим соблюдается.</w:t>
      </w:r>
    </w:p>
    <w:p w:rsidR="00D90AC0" w:rsidRPr="007547AE" w:rsidRDefault="00CB3854" w:rsidP="007547AE">
      <w:pPr>
        <w:pStyle w:val="a5"/>
        <w:tabs>
          <w:tab w:val="left" w:pos="4224"/>
        </w:tabs>
        <w:spacing w:before="44" w:line="240" w:lineRule="auto"/>
        <w:ind w:left="0"/>
        <w:rPr>
          <w:rFonts w:ascii="Times New Roman" w:hAnsi="Times New Roman" w:cs="Times New Roman"/>
          <w:shd w:val="clear" w:color="auto" w:fill="FFFFFF"/>
        </w:rPr>
      </w:pPr>
      <w:r w:rsidRPr="00CB3854">
        <w:rPr>
          <w:rFonts w:ascii="Times New Roman" w:hAnsi="Times New Roman" w:cs="Times New Roman"/>
          <w:sz w:val="24"/>
          <w:szCs w:val="24"/>
          <w:shd w:val="clear" w:color="auto" w:fill="FFFFFF"/>
        </w:rPr>
        <w:t>     Для поддержания постоянного интереса воспитанников к занятиям в тематическом плане предусматривается частая смена видов деятельности.</w:t>
      </w:r>
    </w:p>
    <w:p w:rsidR="00E85D61" w:rsidRPr="002F0FF2" w:rsidRDefault="00E85D61" w:rsidP="00CB38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F0FF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lastRenderedPageBreak/>
        <w:t>Список рекомендуемой литературы:</w:t>
      </w:r>
    </w:p>
    <w:p w:rsidR="00E85D61" w:rsidRPr="002F0FF2" w:rsidRDefault="00E85D61" w:rsidP="00E85D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F0FF2">
        <w:rPr>
          <w:rFonts w:ascii="Times New Roman" w:eastAsia="Times New Roman" w:hAnsi="Times New Roman" w:cs="Times New Roman"/>
          <w:color w:val="181818"/>
          <w:sz w:val="24"/>
          <w:szCs w:val="24"/>
        </w:rPr>
        <w:t>-Криволапова Н.А. «Учимся учиться: программа развития познавательных способностей учащихся младших классов»;</w:t>
      </w:r>
    </w:p>
    <w:p w:rsidR="00E85D61" w:rsidRPr="002F0FF2" w:rsidRDefault="00E85D61" w:rsidP="00E85D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F0FF2">
        <w:rPr>
          <w:rFonts w:ascii="Times New Roman" w:eastAsia="Times New Roman" w:hAnsi="Times New Roman" w:cs="Times New Roman"/>
          <w:color w:val="181818"/>
          <w:sz w:val="24"/>
          <w:szCs w:val="24"/>
        </w:rPr>
        <w:t>-Д.В.Григорьев «Внеурочная деятельность школьников: методический конструктор»;</w:t>
      </w:r>
    </w:p>
    <w:p w:rsidR="00E85D61" w:rsidRPr="002F0FF2" w:rsidRDefault="00E85D61" w:rsidP="00E85D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F0FF2">
        <w:rPr>
          <w:rFonts w:ascii="Times New Roman" w:eastAsia="Times New Roman" w:hAnsi="Times New Roman" w:cs="Times New Roman"/>
          <w:color w:val="181818"/>
          <w:sz w:val="24"/>
          <w:szCs w:val="24"/>
        </w:rPr>
        <w:t>-«Оценка достижения планируемых результатов в начальной школе: система заданий»- М.Ю. Демидова; под редакцией Г.С.Ковалёвой, О.Б. Логиновой</w:t>
      </w:r>
    </w:p>
    <w:p w:rsidR="00D6375B" w:rsidRPr="00DF3A9C" w:rsidRDefault="00D6375B" w:rsidP="00D637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3A9C">
        <w:rPr>
          <w:rFonts w:ascii="Times New Roman" w:eastAsia="Times New Roman" w:hAnsi="Times New Roman" w:cs="Times New Roman"/>
          <w:b/>
          <w:sz w:val="24"/>
          <w:szCs w:val="24"/>
        </w:rPr>
        <w:t xml:space="preserve"> для педагога:</w:t>
      </w:r>
    </w:p>
    <w:p w:rsidR="00D6375B" w:rsidRPr="00D6375B" w:rsidRDefault="00D6375B" w:rsidP="00D637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375B">
        <w:rPr>
          <w:rFonts w:ascii="Times New Roman" w:eastAsia="Times New Roman" w:hAnsi="Times New Roman" w:cs="Times New Roman"/>
          <w:sz w:val="24"/>
          <w:szCs w:val="24"/>
        </w:rPr>
        <w:t xml:space="preserve"> - ФГОС начального общего образования;</w:t>
      </w:r>
    </w:p>
    <w:p w:rsidR="00D6375B" w:rsidRPr="00D6375B" w:rsidRDefault="00D6375B" w:rsidP="00D637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375B">
        <w:rPr>
          <w:rFonts w:ascii="Times New Roman" w:eastAsia="Times New Roman" w:hAnsi="Times New Roman" w:cs="Times New Roman"/>
          <w:sz w:val="24"/>
          <w:szCs w:val="24"/>
        </w:rPr>
        <w:t>-Программа курса "Юным умникам и умницам. Развитие познавательных способностей". (Автор О.А.Холодова, лауреат конкурса "Грант Москвы", учитель высшей категории прогимназии № 1758 СВАО г. Москвы);</w:t>
      </w:r>
    </w:p>
    <w:p w:rsidR="00D6375B" w:rsidRPr="00D6375B" w:rsidRDefault="00D6375B" w:rsidP="00D637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375B">
        <w:rPr>
          <w:rFonts w:ascii="Times New Roman" w:eastAsia="Times New Roman" w:hAnsi="Times New Roman" w:cs="Times New Roman"/>
          <w:sz w:val="24"/>
          <w:szCs w:val="24"/>
        </w:rPr>
        <w:t>-Методическое пособие для учителя (1-4 класс).</w:t>
      </w:r>
    </w:p>
    <w:p w:rsidR="00D6375B" w:rsidRPr="00DF3A9C" w:rsidRDefault="00D6375B" w:rsidP="00D637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3A9C">
        <w:rPr>
          <w:rFonts w:ascii="Times New Roman" w:eastAsia="Times New Roman" w:hAnsi="Times New Roman" w:cs="Times New Roman"/>
          <w:b/>
          <w:sz w:val="24"/>
          <w:szCs w:val="24"/>
        </w:rPr>
        <w:t>для обучающихся:</w:t>
      </w:r>
    </w:p>
    <w:p w:rsidR="00F30DCD" w:rsidRPr="00D6375B" w:rsidRDefault="00D6375B" w:rsidP="00D637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375B">
        <w:rPr>
          <w:rFonts w:ascii="Times New Roman" w:eastAsia="Times New Roman" w:hAnsi="Times New Roman" w:cs="Times New Roman"/>
          <w:sz w:val="24"/>
          <w:szCs w:val="24"/>
        </w:rPr>
        <w:t>-Комплект двух рабочих тетрадей на печатной основе для учащихся 1-4 классов.</w:t>
      </w:r>
    </w:p>
    <w:p w:rsidR="00D6375B" w:rsidRPr="00DF3A9C" w:rsidRDefault="00D6375B" w:rsidP="00D6375B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DF3A9C">
        <w:rPr>
          <w:rStyle w:val="c4"/>
          <w:b/>
          <w:bCs/>
          <w:color w:val="000000"/>
        </w:rPr>
        <w:t>Дополнительная литература:</w:t>
      </w:r>
    </w:p>
    <w:p w:rsidR="00D6375B" w:rsidRDefault="00D6375B" w:rsidP="00D6375B">
      <w:pPr>
        <w:pStyle w:val="c3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Айзенк Г. Проверьте свои способности. - СПб.: 1996.</w:t>
      </w:r>
    </w:p>
    <w:p w:rsidR="00D6375B" w:rsidRDefault="00D6375B" w:rsidP="00D6375B">
      <w:pPr>
        <w:pStyle w:val="c3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Винокурова Н. К. Подумаем вместе. Развивающие задачи, упражнения, задания. Чч. 1-У. - М.: РОСТ, 1999.</w:t>
      </w:r>
    </w:p>
    <w:p w:rsidR="00D6375B" w:rsidRDefault="00D6375B" w:rsidP="00D6375B">
      <w:pPr>
        <w:pStyle w:val="c3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 Гаврина С. Е., Кутявина Н. Л., Топоркова И. Г., Щербинина С. В. Развитие творческих способностей. - Киров, 2004.</w:t>
      </w:r>
    </w:p>
    <w:p w:rsidR="00D6375B" w:rsidRDefault="00D6375B" w:rsidP="00D6375B">
      <w:pPr>
        <w:pStyle w:val="c3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Голубь В. Т. Графические диктанты. - М.: Вако, 2004.</w:t>
      </w:r>
    </w:p>
    <w:p w:rsidR="00D6375B" w:rsidRDefault="00D6375B" w:rsidP="00D6375B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Григорьев Д.В. Внеурочная деятельность школьников: методический конструктор: пособие для учителя / Д.В.Григорьев, П.В.Степанов. – М.: Просвещение, 2010. – 223 с.</w:t>
      </w:r>
    </w:p>
    <w:p w:rsidR="00D6375B" w:rsidRDefault="00D6375B" w:rsidP="00D6375B">
      <w:pPr>
        <w:pStyle w:val="c3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 Коноваленко С. В. Развитие познавательной деятельности у детей от 6 до 9 лет. - М.: 1998.</w:t>
      </w:r>
    </w:p>
    <w:p w:rsidR="00D6375B" w:rsidRDefault="00D6375B" w:rsidP="00D6375B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Как проектировать универсальные учебные действия в начальной школе: от действия к мысли: пособие для учителя / А.Г. Асмолов  (и др); под ред. А.Г. Асмолова. -2 –е изд. – М.: Просвещение, 2010.</w:t>
      </w:r>
    </w:p>
    <w:p w:rsidR="00D6375B" w:rsidRDefault="00D6375B" w:rsidP="00D6375B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Оценка достижения планируемых результатов в начальной школе: система заданий. В 2-х ч. Ч.1. / М.Ю. Демидова  ( и др.); под ред. Г.С. Ковалевой, О.Б. Логиновой. - 2 – е изд. – М.: Просвещение, 2010.</w:t>
      </w:r>
    </w:p>
    <w:p w:rsidR="00033AF2" w:rsidRPr="00DF3A9C" w:rsidRDefault="00F310FF" w:rsidP="00D637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3A9C">
        <w:rPr>
          <w:rFonts w:ascii="Times New Roman" w:eastAsia="Times New Roman" w:hAnsi="Times New Roman" w:cs="Times New Roman"/>
          <w:b/>
          <w:sz w:val="24"/>
          <w:szCs w:val="24"/>
        </w:rPr>
        <w:t>Интернет-источники</w:t>
      </w:r>
      <w:r w:rsidR="00DF3A9C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033AF2" w:rsidRPr="00F310FF" w:rsidRDefault="00F310FF" w:rsidP="00F310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10FF">
        <w:rPr>
          <w:rFonts w:ascii="Times New Roman" w:eastAsia="Times New Roman" w:hAnsi="Times New Roman" w:cs="Times New Roman"/>
          <w:sz w:val="24"/>
          <w:szCs w:val="24"/>
        </w:rPr>
        <w:t>https://en.ppt-online.org/71955</w:t>
      </w:r>
    </w:p>
    <w:p w:rsidR="00033AF2" w:rsidRPr="00F310FF" w:rsidRDefault="00F310FF" w:rsidP="00F310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10FF">
        <w:rPr>
          <w:rFonts w:ascii="Times New Roman" w:eastAsia="Times New Roman" w:hAnsi="Times New Roman" w:cs="Times New Roman"/>
          <w:sz w:val="24"/>
          <w:szCs w:val="24"/>
        </w:rPr>
        <w:t>https://uchi.ru/teachers/lk</w:t>
      </w:r>
    </w:p>
    <w:p w:rsidR="00033AF2" w:rsidRPr="00F310FF" w:rsidRDefault="00F310FF" w:rsidP="00F310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10FF">
        <w:rPr>
          <w:rFonts w:ascii="Times New Roman" w:eastAsia="Times New Roman" w:hAnsi="Times New Roman" w:cs="Times New Roman"/>
          <w:sz w:val="24"/>
          <w:szCs w:val="24"/>
        </w:rPr>
        <w:t>https://nsportal.ru/</w:t>
      </w:r>
    </w:p>
    <w:p w:rsidR="00033AF2" w:rsidRPr="00F310FF" w:rsidRDefault="00F310FF" w:rsidP="00F310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10FF">
        <w:rPr>
          <w:rFonts w:ascii="Times New Roman" w:eastAsia="Times New Roman" w:hAnsi="Times New Roman" w:cs="Times New Roman"/>
          <w:sz w:val="24"/>
          <w:szCs w:val="24"/>
        </w:rPr>
        <w:t>https://infourok.ru/</w:t>
      </w:r>
    </w:p>
    <w:p w:rsidR="00033AF2" w:rsidRPr="00F310FF" w:rsidRDefault="00F310FF" w:rsidP="00F310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10FF">
        <w:rPr>
          <w:rFonts w:ascii="Times New Roman" w:eastAsia="Times New Roman" w:hAnsi="Times New Roman" w:cs="Times New Roman"/>
          <w:sz w:val="24"/>
          <w:szCs w:val="24"/>
        </w:rPr>
        <w:t>https://xn--j1ahfl.xn--p1ai/</w:t>
      </w:r>
    </w:p>
    <w:p w:rsidR="00033AF2" w:rsidRPr="00F310FF" w:rsidRDefault="00F310FF" w:rsidP="00F310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10FF">
        <w:rPr>
          <w:rFonts w:ascii="Times New Roman" w:eastAsia="Times New Roman" w:hAnsi="Times New Roman" w:cs="Times New Roman"/>
          <w:sz w:val="24"/>
          <w:szCs w:val="24"/>
        </w:rPr>
        <w:t>https://multiurok.ru/</w:t>
      </w:r>
    </w:p>
    <w:p w:rsidR="00B76D9B" w:rsidRDefault="00B76D9B" w:rsidP="00AB580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76D9B" w:rsidRDefault="00B76D9B" w:rsidP="00AB580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76D9B" w:rsidRDefault="00B76D9B" w:rsidP="00AB580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76D9B" w:rsidRDefault="00B76D9B" w:rsidP="00AB580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76D9B" w:rsidRDefault="00B76D9B" w:rsidP="00AB580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76D9B" w:rsidRDefault="00B76D9B" w:rsidP="00AB580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76D9B" w:rsidRDefault="00B76D9B" w:rsidP="00AB580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76D9B" w:rsidRDefault="00B76D9B" w:rsidP="00AB580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76D9B" w:rsidRDefault="00B76D9B" w:rsidP="00AB580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76D9B" w:rsidRDefault="00B76D9B" w:rsidP="00AB580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76D9B" w:rsidRDefault="00B76D9B" w:rsidP="00AB580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76D9B" w:rsidRDefault="00B76D9B" w:rsidP="00AB580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76D9B" w:rsidRDefault="00B76D9B" w:rsidP="00AB580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76D9B" w:rsidRDefault="00B76D9B" w:rsidP="00AB580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76D9B" w:rsidRDefault="00B76D9B" w:rsidP="00AB580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76D9B" w:rsidRDefault="00B76D9B" w:rsidP="00AB580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76D9B" w:rsidRDefault="00B76D9B" w:rsidP="00AB580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745B1" w:rsidRPr="00455DD7" w:rsidRDefault="008745B1" w:rsidP="008745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5DD7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Календарный учебный график дополнительной общеобразовательной общеразвивающей программы</w:t>
      </w:r>
      <w:r w:rsidR="00CB2966">
        <w:rPr>
          <w:rFonts w:ascii="Times New Roman" w:eastAsia="Times New Roman" w:hAnsi="Times New Roman" w:cs="Times New Roman"/>
          <w:b/>
          <w:sz w:val="24"/>
          <w:szCs w:val="24"/>
        </w:rPr>
        <w:t xml:space="preserve"> «Эрудит плюс-1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Pr="00455DD7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455DD7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 обучения</w:t>
      </w:r>
    </w:p>
    <w:p w:rsidR="008745B1" w:rsidRPr="00455DD7" w:rsidRDefault="008745B1" w:rsidP="008745B1">
      <w:pPr>
        <w:shd w:val="clear" w:color="auto" w:fill="FFFFFF"/>
        <w:tabs>
          <w:tab w:val="left" w:pos="142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tbl>
      <w:tblPr>
        <w:tblStyle w:val="2"/>
        <w:tblW w:w="1044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992"/>
        <w:gridCol w:w="709"/>
        <w:gridCol w:w="1417"/>
        <w:gridCol w:w="709"/>
        <w:gridCol w:w="4253"/>
        <w:gridCol w:w="1654"/>
      </w:tblGrid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Месяц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Число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sz w:val="24"/>
                <w:szCs w:val="24"/>
              </w:rPr>
              <w:t>Кол час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беседа, м/медийная презентация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игры, загадки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в группах.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занимательные задачи.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с литературой.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рассказ, конкурсы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практическая работа.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Выявление уровня развития познавательных процессов.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 Выявление уровня развития внимания, восприятия, воображения, памяти и мышления.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Выявление уровня развития познавательных процессов.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 Выявление уровня развития внимания, восприятия, воображения, памяти и мышления.</w:t>
            </w:r>
          </w:p>
        </w:tc>
        <w:tc>
          <w:tcPr>
            <w:tcW w:w="1654" w:type="dxa"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анкетирование</w:t>
            </w:r>
          </w:p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 xml:space="preserve">3.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Выявление уровня развития познавательных процессов.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 Выявление уровня развития внимания, восприятия, воображения, памяти и мышления.</w:t>
            </w:r>
          </w:p>
        </w:tc>
        <w:tc>
          <w:tcPr>
            <w:tcW w:w="1654" w:type="dxa"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опрос</w:t>
            </w: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 xml:space="preserve">4.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Совершенствование воображения. Развитие наглядно-образного мышления. Ребусы. Задание по перекладыванию спичек.</w:t>
            </w:r>
          </w:p>
        </w:tc>
        <w:tc>
          <w:tcPr>
            <w:tcW w:w="1654" w:type="dxa"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педагогическое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наблюдение</w:t>
            </w: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Совершенствование воображения. Развитие наглядно-образного мышления. Ребусы. Задание по перекладыванию спичек.</w:t>
            </w:r>
          </w:p>
        </w:tc>
        <w:tc>
          <w:tcPr>
            <w:tcW w:w="1654" w:type="dxa"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</w:p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творческих работ,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Совершенствование воображения. Развитие наглядно-образного мышления. Ребусы. Задание по перекладыванию спичек.</w:t>
            </w:r>
          </w:p>
        </w:tc>
        <w:tc>
          <w:tcPr>
            <w:tcW w:w="1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коллективная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рефлексия,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быстроты реакции.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педагогическое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наблюдение</w:t>
            </w: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быстроты реакции.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самостоятельная</w:t>
            </w:r>
          </w:p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работа.</w:t>
            </w:r>
          </w:p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беседа, м/медийная презентация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игры, загадки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в группах.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занимательные задачи.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с литературой.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рассказ, конкурсы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практическая работа.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быстроты реакции.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творческая работа,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Тренировка концентрации внимания. Совершенствование мыслительных операций. Развитие умения решать 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коллективный анализ</w:t>
            </w: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концентрации внимания.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педагогическое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наблюдение</w:t>
            </w: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концентрации внимания.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педагогическое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наблюдение</w:t>
            </w: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внимания.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опрос</w:t>
            </w:r>
            <w:r w:rsidRPr="00455DD7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 </w:t>
            </w: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внимания.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</w:p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творческих работ,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внимания.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коллективная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рефлексия,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слуховой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зачет,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слуховой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опрос</w:t>
            </w: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беседа, м/медийная презентация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игры, загадки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в группах.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занимательные задачи.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с литературой.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рассказ, конкурсы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практическая работа.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слуховой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самостоятельная</w:t>
            </w:r>
          </w:p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работа.</w:t>
            </w:r>
          </w:p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зрительной памяти. Совершенствование мыслительных операций.</w:t>
            </w:r>
          </w:p>
          <w:p w:rsidR="008745B1" w:rsidRPr="00455DD7" w:rsidRDefault="008745B1" w:rsidP="00CB2966">
            <w:pPr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беседа,</w:t>
            </w: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зрительной памяти. Совершенствование мыслительных операций.</w:t>
            </w:r>
          </w:p>
          <w:p w:rsidR="008745B1" w:rsidRPr="00455DD7" w:rsidRDefault="008745B1" w:rsidP="00CB2966">
            <w:pPr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педагогическое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наблюдение</w:t>
            </w: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зрительной памяти. Совершенствование мыслительных операций.</w:t>
            </w:r>
          </w:p>
          <w:p w:rsidR="008745B1" w:rsidRPr="00455DD7" w:rsidRDefault="008745B1" w:rsidP="00CB2966">
            <w:pPr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творческая работа,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концентрации внимания.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демонстрация</w:t>
            </w:r>
          </w:p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моделей,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концентрации внимания.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беседа,</w:t>
            </w: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концентрации внимания.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</w:p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творческих работ,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слуховой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коллективная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рефлексия,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слуховой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зачет,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беседа, м/медийная презентация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игры, загадки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в группах.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занимательные задачи.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с литературой.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рассказ, конкурсы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практическая работа.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слуховой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педагогическое</w:t>
            </w:r>
          </w:p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наблюдение</w:t>
            </w: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зрительной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коллективная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рефлексия,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зрительной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самостоятельная</w:t>
            </w:r>
          </w:p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работа.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зрительной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творческая работа,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логического мышления. Обучение поиску закономерностей.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опрос</w:t>
            </w: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логического мышления. Обучение поиску закономерностей.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</w:p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творческих работ,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Развитие логического мышления. Обучение поиску закономерностей. Развитие 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педагогическое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наблюдение</w:t>
            </w: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Совершенствование воображения. Развитие наглядно-образного мышления. Ребусы. Задание по перекладыванию спичек.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беседа,</w:t>
            </w: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Совершенствование воображения. Развитие наглядно-образного мышления. Ребусы. Задание по перекладыванию спичек.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самостоятельная</w:t>
            </w:r>
          </w:p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работа.</w:t>
            </w:r>
          </w:p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беседа, м/медийная презентация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игры, загадки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в группах.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занимательные задачи.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с литературой.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рассказ, конкурсы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практическая работа.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Совершенствование воображения. Развитие наглядно-образного мышления. Ребусы. Задание по перекладыванию спичек.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коллективный анализ</w:t>
            </w: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быстроты реакции.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демонстрация</w:t>
            </w:r>
          </w:p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моделей,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быстроты реакции.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педагогическое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наблюдение</w:t>
            </w: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быстроты реакции.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</w:p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творческих работ,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концентрации внимания.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опрос</w:t>
            </w: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концентрации внимания.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творческая работа,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беседа, м/медийная презентация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игры, загадки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в группах.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занимательные задачи.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работа с литературой.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рассказ, конкурсы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практическая работа.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концентрации внимания.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коллективная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рефлексия,</w:t>
            </w:r>
          </w:p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внимания.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педагогическое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наблюдение</w:t>
            </w: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455DD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Тренировка внимания. Совершенствование мыслительных операций. Развитие 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зачет,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4</w:t>
            </w:r>
            <w:r w:rsidRPr="00455DD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внимания.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самостоятельная</w:t>
            </w:r>
          </w:p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работа.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слуховой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</w:p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творческих работ,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слуховой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коллективный анализ</w:t>
            </w: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слуховой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демонстрация</w:t>
            </w:r>
          </w:p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моделей,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455DD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зрительной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самостоятельная</w:t>
            </w:r>
          </w:p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работа.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беседа, м/медийная презентация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игры, загадки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в группах.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занимательные задачи.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с литературой.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рассказ, конкурсы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практическая работа.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зрительной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опрос</w:t>
            </w: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зрительной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творческая работа,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логического мышления. Обучение поиску закономерностей.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беседа,</w:t>
            </w: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Pr="00455DD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логического мышления. Обучение поиску закономерностей.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</w:p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творческих работ,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логического мышления. Обучение поиску закономерностей.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коллективная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рефлексия,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Совершенствование воображения. Развитие наглядно-образного мышления. Ребусы. Задание по перекладыванию спичек.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зачет,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Совершенствование воображения. Развитие наглядно-образного мышления. Ребусы. Задание 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по перекладыванию спичек.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демонстрация</w:t>
            </w:r>
          </w:p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моделей,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5</w:t>
            </w:r>
            <w:r w:rsidRPr="00455DD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Совершенствование воображения. Развитие наглядно-образного мышления. Ребусы. Задание по перекладыванию спичек.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творческая работа,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Pr="00455DD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беседа, м/медийная презентация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игры, загадки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в группах.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занимательные задачи.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с литературой.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рассказ, конкурсы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практическая работа.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быстроты реакции.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коллективный анализ</w:t>
            </w: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быстроты реакции.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самостоятельная</w:t>
            </w:r>
          </w:p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работа.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быстроты реакции.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</w:p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творческих работ,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концентрации внимания.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коллективная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рефлексия,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концентрации внимания.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опрос</w:t>
            </w: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Pr="00455DD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концентрации внимания.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самостоятельная</w:t>
            </w:r>
          </w:p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работа.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Pr="00455DD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внимания.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творческая работа,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55DD7">
              <w:rPr>
                <w:rFonts w:ascii="Times New Roman" w:hAnsi="Times New Roman"/>
                <w:sz w:val="24"/>
                <w:szCs w:val="24"/>
                <w:lang w:val="en-US"/>
              </w:rPr>
              <w:t>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внимания.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коллективный анализ</w:t>
            </w: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55DD7">
              <w:rPr>
                <w:rFonts w:ascii="Times New Roman" w:hAnsi="Times New Roman"/>
                <w:sz w:val="24"/>
                <w:szCs w:val="24"/>
                <w:lang w:val="en-US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беседа, м/медийная презентация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игры, загадки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в группах.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занимательные задачи.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с литературой.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рассказ, конкурсы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практическая работа.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внимания.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зачет,</w:t>
            </w:r>
          </w:p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55DD7">
              <w:rPr>
                <w:rFonts w:ascii="Times New Roman" w:hAnsi="Times New Roman"/>
                <w:sz w:val="24"/>
                <w:szCs w:val="24"/>
                <w:lang w:val="en-US"/>
              </w:rPr>
              <w:t>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слуховой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творческая работа,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55DD7">
              <w:rPr>
                <w:rFonts w:ascii="Times New Roman" w:hAnsi="Times New Roman"/>
                <w:sz w:val="24"/>
                <w:szCs w:val="24"/>
                <w:lang w:val="en-US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Тренировка 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слуховой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демонстрация</w:t>
            </w:r>
          </w:p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моделей,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lastRenderedPageBreak/>
              <w:t>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слуховой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</w:p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творческих работ,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зрительной памяти. Совершенствование мыслительных операций.</w:t>
            </w:r>
          </w:p>
          <w:p w:rsidR="008745B1" w:rsidRPr="00455DD7" w:rsidRDefault="008745B1" w:rsidP="00CB2966">
            <w:pPr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коллективная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рефлексия,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зрительной памяти. Совершенствование мыслительных операций.</w:t>
            </w:r>
          </w:p>
          <w:p w:rsidR="008745B1" w:rsidRPr="00455DD7" w:rsidRDefault="008745B1" w:rsidP="00CB2966">
            <w:pPr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самостоятельная</w:t>
            </w:r>
          </w:p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работа.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55DD7">
              <w:rPr>
                <w:rFonts w:ascii="Times New Roman" w:hAnsi="Times New Roman"/>
                <w:sz w:val="24"/>
                <w:szCs w:val="24"/>
                <w:lang w:val="en-US"/>
              </w:rPr>
              <w:t>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зрительной памяти. Совершенствование мыслительных операций.</w:t>
            </w:r>
          </w:p>
          <w:p w:rsidR="008745B1" w:rsidRPr="00455DD7" w:rsidRDefault="008745B1" w:rsidP="00CB2966">
            <w:pPr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</w:p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творческих работ,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55DD7">
              <w:rPr>
                <w:rFonts w:ascii="Times New Roman" w:hAnsi="Times New Roman"/>
                <w:sz w:val="24"/>
                <w:szCs w:val="24"/>
                <w:lang w:val="en-US"/>
              </w:rPr>
              <w:t>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логического мышления. Обучение поиску закономерностей.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беседа,</w:t>
            </w: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логического мышления. Обучение поиску закономерностей.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беседа, м/медийная презентация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игры, загадки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в группах.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занимательные задачи.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с литературой.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рассказ, конкурсы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практическая работа.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 xml:space="preserve">групповая </w:t>
            </w: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работа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логического мышления. Обучение поиску закономерностей.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анкетирование</w:t>
            </w:r>
          </w:p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 w:rsidRPr="00455DD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Совершенствование воображения. Развитие наглядно-образного мышления. Ребусы. Задания по перекладыванию спичек.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опрос</w:t>
            </w: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Совершенствование воображения. Развитие наглядно-образного мышления. Ребусы. Задания по перекладыванию спичек.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педагогическое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наблюдение</w:t>
            </w: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Совершенствование воображения. Развитие наглядно-образного мышления. Ребусы. Задания по перекладыванию спичек.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</w:p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творческих работ,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 w:rsidRPr="00455DD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Развитие 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быстроты реакции, мышления.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коллективная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рефлексия,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lastRenderedPageBreak/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быстроты реакции, мышления.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педагогическое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наблюдение</w:t>
            </w: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быстроты реакции, мышления.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самостоятельная</w:t>
            </w:r>
          </w:p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работа.</w:t>
            </w:r>
          </w:p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концентрации внимания.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творческая работа,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беседа, м/медийная презентация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игры, загадки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в группах.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занимательные задачи.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с литературой.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рассказ, конкурсы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практическая работа.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концентрации внимания.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коллективный анализ</w:t>
            </w: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 w:rsidRPr="00455DD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концентрации внимания.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педагогическое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наблюдение</w:t>
            </w: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внимания.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опрос</w:t>
            </w:r>
            <w:r w:rsidRPr="00455DD7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 </w:t>
            </w: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внимания.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</w:p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творческих работ,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внимания.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коллективная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рефлексия,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слуховой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зачет,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слуховой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опрос</w:t>
            </w: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слуховой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самостоятельная</w:t>
            </w:r>
          </w:p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работа.</w:t>
            </w:r>
          </w:p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lastRenderedPageBreak/>
              <w:t>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зрительной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беседа,</w:t>
            </w: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lastRenderedPageBreak/>
              <w:t>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беседа, м/медийная презентация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игры, загадки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в группах.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занимательные задачи.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с литературой.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рассказ, конкурсы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практическая работа.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зрительной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педагогическое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наблюдение</w:t>
            </w: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зрительной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творческая работа,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логического мышления. Обучение поиску закономерностей.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демонстрация</w:t>
            </w:r>
          </w:p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моделей,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логического мышления. Обучение поиску закономерностей.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беседа,</w:t>
            </w: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логического мышления. Обучение поиску закономерностей.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</w:p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творческих работ,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зрительной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коллективная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рефлексия,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зрительной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зачет,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зрительной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педагогическое</w:t>
            </w:r>
          </w:p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наблюдение</w:t>
            </w: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логического мышления. Обучение поиску закономерностей.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коллективная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рефлексия,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беседа, м/медийная презентация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игры, загадки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работа в группах.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занимательные задачи.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с литературой.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рассказ, конкурсы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практическая работа.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логического мышления. Обучение поиску закономерностей.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самостоятельная</w:t>
            </w:r>
          </w:p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работа.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Развитие логического мышления. Обучение поиску закономерностей. Развитие 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творческая работа,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lastRenderedPageBreak/>
              <w:t>103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Совершенствование воображения. Развитие наглядно-образного мышления. Ребусы. Задание по перекладыванию спичек.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опрос</w:t>
            </w: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Совершенствование воображения. Развитие наглядно-образного мышления. Ребусы. Задание по перекладыванию спичек.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</w:p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творческих работ,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Совершенствование воображения. Развитие наглядно-образного мышления. Ребусы. Задание по перекладыванию спичек.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педагогическое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наблюдение</w:t>
            </w: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  <w:tab w:val="left" w:pos="55"/>
              </w:tabs>
              <w:ind w:left="157" w:hanging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106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Выявление уровня развития познавательных процессов.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Выявление уровня развития внимания, восприятия, воображения, памяти и мышления на конец курса.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беседа,</w:t>
            </w: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  <w:tab w:val="left" w:pos="55"/>
              </w:tabs>
              <w:ind w:left="157" w:hanging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Выявление уровня развития познавательных процессов.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Выявление уровня развития внимания, восприятия, воображения, памяти и мышления на конец курса.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самостоятельная</w:t>
            </w:r>
          </w:p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работа.</w:t>
            </w:r>
          </w:p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  <w:tab w:val="left" w:pos="55"/>
              </w:tabs>
              <w:ind w:left="157" w:hanging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Выявление уровня развития познавательных процессов.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Выявление уровня развития внимания, восприятия, воображения, памяти и мышления на конец курса.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коллективный анализ</w:t>
            </w:r>
          </w:p>
        </w:tc>
      </w:tr>
    </w:tbl>
    <w:p w:rsidR="00033AF2" w:rsidRDefault="00033AF2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3AF2" w:rsidRDefault="00033AF2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3AF2" w:rsidRDefault="00033AF2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3AF2" w:rsidRDefault="00033AF2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3AF2" w:rsidRDefault="00033AF2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3AF2" w:rsidRDefault="00033AF2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3AF2" w:rsidRDefault="00033AF2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3AF2" w:rsidRDefault="00033AF2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3AF2" w:rsidRDefault="00033AF2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3AF2" w:rsidRDefault="00033AF2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3AF2" w:rsidRDefault="00033AF2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3AF2" w:rsidRDefault="00033AF2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3AF2" w:rsidRDefault="00033AF2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3AF2" w:rsidRDefault="00033AF2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1B28" w:rsidRDefault="000C1B28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1B28" w:rsidRDefault="000C1B28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1B28" w:rsidRDefault="000C1B28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1B28" w:rsidRDefault="000C1B28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1B28" w:rsidRDefault="000C1B28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1B28" w:rsidRDefault="000C1B28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1B28" w:rsidRDefault="000C1B28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1B28" w:rsidRDefault="000C1B28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1B28" w:rsidRDefault="000C1B28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1B28" w:rsidRDefault="000C1B28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1B28" w:rsidRDefault="000C1B28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1B28" w:rsidRDefault="000C1B28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1B28" w:rsidRDefault="000C1B28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1B28" w:rsidRDefault="000C1B28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1B28" w:rsidRDefault="000C1B28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1B28" w:rsidRDefault="000C1B28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1B28" w:rsidRDefault="000C1B28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1B28" w:rsidRDefault="000C1B28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1B28" w:rsidRDefault="000C1B28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1B28" w:rsidRDefault="000C1B28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1B28" w:rsidRDefault="000C1B28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1B28" w:rsidRDefault="000C1B28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E3B50" w:rsidRDefault="00EE3B50" w:rsidP="00BC09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246CB" w:rsidRDefault="003246CB" w:rsidP="00AD6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3246CB" w:rsidRDefault="003246CB" w:rsidP="00AD6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3246CB" w:rsidRDefault="003246CB" w:rsidP="00AD6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3246CB" w:rsidRDefault="003246CB" w:rsidP="00AD6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3246CB" w:rsidRDefault="003246CB" w:rsidP="00AD6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3246CB" w:rsidRDefault="003246CB" w:rsidP="00AD6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3246CB" w:rsidRDefault="003246CB" w:rsidP="00AD6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3246CB" w:rsidRDefault="003246CB" w:rsidP="00AD6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3246CB" w:rsidRDefault="003246CB" w:rsidP="00AD6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F30DCD" w:rsidRDefault="00F30DCD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0DCD" w:rsidRDefault="00F30DCD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0DCD" w:rsidRDefault="00F30DCD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0DCD" w:rsidRDefault="00F30DCD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0DCD" w:rsidRDefault="00F30DCD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0DCD" w:rsidRDefault="00F30DCD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0DCD" w:rsidRDefault="00F30DCD" w:rsidP="00BC09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F30DCD" w:rsidSect="00312456">
      <w:footerReference w:type="default" r:id="rId9"/>
      <w:pgSz w:w="11906" w:h="16838"/>
      <w:pgMar w:top="568" w:right="707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4BE5" w:rsidRDefault="00B44BE5" w:rsidP="00A4557A">
      <w:pPr>
        <w:spacing w:after="0" w:line="240" w:lineRule="auto"/>
      </w:pPr>
      <w:r>
        <w:separator/>
      </w:r>
    </w:p>
  </w:endnote>
  <w:endnote w:type="continuationSeparator" w:id="0">
    <w:p w:rsidR="00B44BE5" w:rsidRDefault="00B44BE5" w:rsidP="00A455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3383310"/>
      <w:docPartObj>
        <w:docPartGallery w:val="Page Numbers (Bottom of Page)"/>
        <w:docPartUnique/>
      </w:docPartObj>
    </w:sdtPr>
    <w:sdtEndPr/>
    <w:sdtContent>
      <w:p w:rsidR="00CB2966" w:rsidRDefault="00CB2966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501F">
          <w:rPr>
            <w:noProof/>
          </w:rPr>
          <w:t>25</w:t>
        </w:r>
        <w:r>
          <w:fldChar w:fldCharType="end"/>
        </w:r>
      </w:p>
    </w:sdtContent>
  </w:sdt>
  <w:p w:rsidR="00CB2966" w:rsidRDefault="00CB2966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4BE5" w:rsidRDefault="00B44BE5" w:rsidP="00A4557A">
      <w:pPr>
        <w:spacing w:after="0" w:line="240" w:lineRule="auto"/>
      </w:pPr>
      <w:r>
        <w:separator/>
      </w:r>
    </w:p>
  </w:footnote>
  <w:footnote w:type="continuationSeparator" w:id="0">
    <w:p w:rsidR="00B44BE5" w:rsidRDefault="00B44BE5" w:rsidP="00A455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 w15:restartNumberingAfterBreak="0">
    <w:nsid w:val="08B2369E"/>
    <w:multiLevelType w:val="hybridMultilevel"/>
    <w:tmpl w:val="F61E67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F7F4E"/>
    <w:multiLevelType w:val="hybridMultilevel"/>
    <w:tmpl w:val="01903F6C"/>
    <w:lvl w:ilvl="0" w:tplc="A6DE32EC">
      <w:numFmt w:val="bullet"/>
      <w:lvlText w:val="•"/>
      <w:lvlJc w:val="left"/>
      <w:pPr>
        <w:ind w:left="885" w:hanging="52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E2037D"/>
    <w:multiLevelType w:val="hybridMultilevel"/>
    <w:tmpl w:val="FAC0428A"/>
    <w:lvl w:ilvl="0" w:tplc="9E7C87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22D5D47"/>
    <w:multiLevelType w:val="multilevel"/>
    <w:tmpl w:val="80665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C806952"/>
    <w:multiLevelType w:val="multilevel"/>
    <w:tmpl w:val="76949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72B3C99"/>
    <w:multiLevelType w:val="hybridMultilevel"/>
    <w:tmpl w:val="F1A6F7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7A52CD"/>
    <w:multiLevelType w:val="multilevel"/>
    <w:tmpl w:val="AA366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2FA38BE"/>
    <w:multiLevelType w:val="hybridMultilevel"/>
    <w:tmpl w:val="FA8E9E9C"/>
    <w:lvl w:ilvl="0" w:tplc="A6DE32EC">
      <w:numFmt w:val="bullet"/>
      <w:lvlText w:val="•"/>
      <w:lvlJc w:val="left"/>
      <w:pPr>
        <w:ind w:left="885" w:hanging="52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343FFB"/>
    <w:multiLevelType w:val="multilevel"/>
    <w:tmpl w:val="7CB80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9"/>
  </w:num>
  <w:num w:numId="3">
    <w:abstractNumId w:val="4"/>
  </w:num>
  <w:num w:numId="4">
    <w:abstractNumId w:val="7"/>
  </w:num>
  <w:num w:numId="5">
    <w:abstractNumId w:val="1"/>
  </w:num>
  <w:num w:numId="6">
    <w:abstractNumId w:val="2"/>
  </w:num>
  <w:num w:numId="7">
    <w:abstractNumId w:val="8"/>
  </w:num>
  <w:num w:numId="8">
    <w:abstractNumId w:val="6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ABC"/>
    <w:rsid w:val="00011128"/>
    <w:rsid w:val="000165AC"/>
    <w:rsid w:val="00016875"/>
    <w:rsid w:val="000169D5"/>
    <w:rsid w:val="0002037B"/>
    <w:rsid w:val="000209D2"/>
    <w:rsid w:val="000239B1"/>
    <w:rsid w:val="00031B0C"/>
    <w:rsid w:val="00032C62"/>
    <w:rsid w:val="00033AF2"/>
    <w:rsid w:val="00040040"/>
    <w:rsid w:val="00044AA4"/>
    <w:rsid w:val="0005043C"/>
    <w:rsid w:val="00056965"/>
    <w:rsid w:val="000608A2"/>
    <w:rsid w:val="00061951"/>
    <w:rsid w:val="0006607F"/>
    <w:rsid w:val="0007155E"/>
    <w:rsid w:val="0007211F"/>
    <w:rsid w:val="00073A30"/>
    <w:rsid w:val="00084390"/>
    <w:rsid w:val="0008490C"/>
    <w:rsid w:val="000902B0"/>
    <w:rsid w:val="00095789"/>
    <w:rsid w:val="00097D59"/>
    <w:rsid w:val="000A559A"/>
    <w:rsid w:val="000B10E8"/>
    <w:rsid w:val="000B1284"/>
    <w:rsid w:val="000B1AD5"/>
    <w:rsid w:val="000C1B28"/>
    <w:rsid w:val="000D135F"/>
    <w:rsid w:val="000D175F"/>
    <w:rsid w:val="000D7866"/>
    <w:rsid w:val="000E0894"/>
    <w:rsid w:val="000E699B"/>
    <w:rsid w:val="000E76B1"/>
    <w:rsid w:val="000F4F26"/>
    <w:rsid w:val="001133ED"/>
    <w:rsid w:val="00114245"/>
    <w:rsid w:val="00116248"/>
    <w:rsid w:val="00133297"/>
    <w:rsid w:val="00134A49"/>
    <w:rsid w:val="0013753D"/>
    <w:rsid w:val="00137571"/>
    <w:rsid w:val="00137878"/>
    <w:rsid w:val="00137916"/>
    <w:rsid w:val="001808E8"/>
    <w:rsid w:val="00181DD6"/>
    <w:rsid w:val="00193374"/>
    <w:rsid w:val="0019702C"/>
    <w:rsid w:val="001A7553"/>
    <w:rsid w:val="001B5B6E"/>
    <w:rsid w:val="001B72E3"/>
    <w:rsid w:val="001C2B5B"/>
    <w:rsid w:val="001C389D"/>
    <w:rsid w:val="001C4721"/>
    <w:rsid w:val="001C501F"/>
    <w:rsid w:val="001E0D98"/>
    <w:rsid w:val="001E16C4"/>
    <w:rsid w:val="001E1B36"/>
    <w:rsid w:val="001F37F0"/>
    <w:rsid w:val="001F3F5E"/>
    <w:rsid w:val="00200F13"/>
    <w:rsid w:val="002071B9"/>
    <w:rsid w:val="002107A7"/>
    <w:rsid w:val="0021237F"/>
    <w:rsid w:val="00215AC4"/>
    <w:rsid w:val="0022087C"/>
    <w:rsid w:val="00225452"/>
    <w:rsid w:val="00235134"/>
    <w:rsid w:val="00236963"/>
    <w:rsid w:val="00244EE0"/>
    <w:rsid w:val="00250147"/>
    <w:rsid w:val="002527EC"/>
    <w:rsid w:val="002553B1"/>
    <w:rsid w:val="00256A0E"/>
    <w:rsid w:val="00262ABB"/>
    <w:rsid w:val="002716F5"/>
    <w:rsid w:val="0029190B"/>
    <w:rsid w:val="002A727E"/>
    <w:rsid w:val="002B4C48"/>
    <w:rsid w:val="002C14CE"/>
    <w:rsid w:val="002D1F1A"/>
    <w:rsid w:val="002D2B4E"/>
    <w:rsid w:val="002D4AE1"/>
    <w:rsid w:val="002E11C0"/>
    <w:rsid w:val="002E15BB"/>
    <w:rsid w:val="002E4470"/>
    <w:rsid w:val="002F0FF2"/>
    <w:rsid w:val="002F408D"/>
    <w:rsid w:val="00304CB4"/>
    <w:rsid w:val="003058D6"/>
    <w:rsid w:val="00312456"/>
    <w:rsid w:val="003201A8"/>
    <w:rsid w:val="003211CA"/>
    <w:rsid w:val="0032460D"/>
    <w:rsid w:val="003246CB"/>
    <w:rsid w:val="00326108"/>
    <w:rsid w:val="00330399"/>
    <w:rsid w:val="0033084A"/>
    <w:rsid w:val="00333DB3"/>
    <w:rsid w:val="003360D2"/>
    <w:rsid w:val="00337AD8"/>
    <w:rsid w:val="00340D60"/>
    <w:rsid w:val="0035398F"/>
    <w:rsid w:val="00356A65"/>
    <w:rsid w:val="00360300"/>
    <w:rsid w:val="003612F2"/>
    <w:rsid w:val="003637D1"/>
    <w:rsid w:val="00370E13"/>
    <w:rsid w:val="0037288F"/>
    <w:rsid w:val="003740D9"/>
    <w:rsid w:val="003751DC"/>
    <w:rsid w:val="003804E4"/>
    <w:rsid w:val="00385DC6"/>
    <w:rsid w:val="003906ED"/>
    <w:rsid w:val="00391B52"/>
    <w:rsid w:val="00393C93"/>
    <w:rsid w:val="003A54CA"/>
    <w:rsid w:val="003A7F83"/>
    <w:rsid w:val="003B734E"/>
    <w:rsid w:val="003C25BF"/>
    <w:rsid w:val="003C39A2"/>
    <w:rsid w:val="003C4FDC"/>
    <w:rsid w:val="003C6E66"/>
    <w:rsid w:val="003D6358"/>
    <w:rsid w:val="003E246B"/>
    <w:rsid w:val="003E2695"/>
    <w:rsid w:val="003E6FC9"/>
    <w:rsid w:val="003E78D4"/>
    <w:rsid w:val="003E7B51"/>
    <w:rsid w:val="003F4A0A"/>
    <w:rsid w:val="00402E76"/>
    <w:rsid w:val="00411021"/>
    <w:rsid w:val="00422058"/>
    <w:rsid w:val="0042231A"/>
    <w:rsid w:val="00425F9F"/>
    <w:rsid w:val="00432658"/>
    <w:rsid w:val="004630EE"/>
    <w:rsid w:val="0046428E"/>
    <w:rsid w:val="00464A12"/>
    <w:rsid w:val="00472DD0"/>
    <w:rsid w:val="00473C18"/>
    <w:rsid w:val="00480955"/>
    <w:rsid w:val="004813CD"/>
    <w:rsid w:val="0048266A"/>
    <w:rsid w:val="00482D70"/>
    <w:rsid w:val="00483501"/>
    <w:rsid w:val="00487D45"/>
    <w:rsid w:val="00490E72"/>
    <w:rsid w:val="004B3D49"/>
    <w:rsid w:val="004B3DA7"/>
    <w:rsid w:val="004B523E"/>
    <w:rsid w:val="004B53E5"/>
    <w:rsid w:val="004C1E71"/>
    <w:rsid w:val="004C6080"/>
    <w:rsid w:val="004F1EB4"/>
    <w:rsid w:val="004F240F"/>
    <w:rsid w:val="004F594B"/>
    <w:rsid w:val="004F5F94"/>
    <w:rsid w:val="0050375C"/>
    <w:rsid w:val="00510FB1"/>
    <w:rsid w:val="005141E8"/>
    <w:rsid w:val="00520B34"/>
    <w:rsid w:val="005217D2"/>
    <w:rsid w:val="00526E07"/>
    <w:rsid w:val="00532850"/>
    <w:rsid w:val="00535FCA"/>
    <w:rsid w:val="0053691D"/>
    <w:rsid w:val="00540BC4"/>
    <w:rsid w:val="00541BF3"/>
    <w:rsid w:val="0056294A"/>
    <w:rsid w:val="0057217E"/>
    <w:rsid w:val="005755E9"/>
    <w:rsid w:val="005829D3"/>
    <w:rsid w:val="0058318F"/>
    <w:rsid w:val="005A4B4A"/>
    <w:rsid w:val="005A6C8E"/>
    <w:rsid w:val="005B12C7"/>
    <w:rsid w:val="005B1E0D"/>
    <w:rsid w:val="005C23DC"/>
    <w:rsid w:val="005C5B3B"/>
    <w:rsid w:val="005D2FAA"/>
    <w:rsid w:val="005D3DBE"/>
    <w:rsid w:val="005D3F2A"/>
    <w:rsid w:val="005D590C"/>
    <w:rsid w:val="005E19AF"/>
    <w:rsid w:val="005E522C"/>
    <w:rsid w:val="005E7870"/>
    <w:rsid w:val="005F4269"/>
    <w:rsid w:val="00614FA2"/>
    <w:rsid w:val="006301BA"/>
    <w:rsid w:val="00636CA1"/>
    <w:rsid w:val="00640574"/>
    <w:rsid w:val="00641DBE"/>
    <w:rsid w:val="00642F64"/>
    <w:rsid w:val="0064363F"/>
    <w:rsid w:val="006436AB"/>
    <w:rsid w:val="0065137F"/>
    <w:rsid w:val="0066414E"/>
    <w:rsid w:val="006708DC"/>
    <w:rsid w:val="00674A6B"/>
    <w:rsid w:val="00675E5C"/>
    <w:rsid w:val="00683D20"/>
    <w:rsid w:val="00686A68"/>
    <w:rsid w:val="006966D9"/>
    <w:rsid w:val="006A50A9"/>
    <w:rsid w:val="006C034E"/>
    <w:rsid w:val="006C2D19"/>
    <w:rsid w:val="006C340C"/>
    <w:rsid w:val="006C7189"/>
    <w:rsid w:val="006E0B01"/>
    <w:rsid w:val="006E1560"/>
    <w:rsid w:val="006E52FD"/>
    <w:rsid w:val="006E58B9"/>
    <w:rsid w:val="0070106E"/>
    <w:rsid w:val="007043B4"/>
    <w:rsid w:val="0070709C"/>
    <w:rsid w:val="007127BB"/>
    <w:rsid w:val="00712FAE"/>
    <w:rsid w:val="00716210"/>
    <w:rsid w:val="00721287"/>
    <w:rsid w:val="00730D36"/>
    <w:rsid w:val="007349DD"/>
    <w:rsid w:val="0074365A"/>
    <w:rsid w:val="007533AD"/>
    <w:rsid w:val="007547AE"/>
    <w:rsid w:val="00755129"/>
    <w:rsid w:val="007572AB"/>
    <w:rsid w:val="00776C61"/>
    <w:rsid w:val="0078117D"/>
    <w:rsid w:val="007865DE"/>
    <w:rsid w:val="00791147"/>
    <w:rsid w:val="00791C59"/>
    <w:rsid w:val="0079472C"/>
    <w:rsid w:val="00796641"/>
    <w:rsid w:val="007A6C9F"/>
    <w:rsid w:val="007A75E4"/>
    <w:rsid w:val="007B2877"/>
    <w:rsid w:val="007C30A1"/>
    <w:rsid w:val="007C4F45"/>
    <w:rsid w:val="007C5710"/>
    <w:rsid w:val="007D2A2C"/>
    <w:rsid w:val="007D581E"/>
    <w:rsid w:val="007D5D5D"/>
    <w:rsid w:val="007D5EBA"/>
    <w:rsid w:val="007E09BE"/>
    <w:rsid w:val="007E2D7D"/>
    <w:rsid w:val="007E5425"/>
    <w:rsid w:val="007F05CC"/>
    <w:rsid w:val="007F26AF"/>
    <w:rsid w:val="007F2F93"/>
    <w:rsid w:val="007F3C4A"/>
    <w:rsid w:val="00813C99"/>
    <w:rsid w:val="00814042"/>
    <w:rsid w:val="008321D4"/>
    <w:rsid w:val="00837569"/>
    <w:rsid w:val="00840EAF"/>
    <w:rsid w:val="00844103"/>
    <w:rsid w:val="00850FF0"/>
    <w:rsid w:val="00854E02"/>
    <w:rsid w:val="0086544A"/>
    <w:rsid w:val="008745B1"/>
    <w:rsid w:val="0088777D"/>
    <w:rsid w:val="00887E41"/>
    <w:rsid w:val="00891BB2"/>
    <w:rsid w:val="00893F14"/>
    <w:rsid w:val="00894B32"/>
    <w:rsid w:val="00896354"/>
    <w:rsid w:val="008A0F8B"/>
    <w:rsid w:val="008A0F91"/>
    <w:rsid w:val="008B747A"/>
    <w:rsid w:val="008C51C3"/>
    <w:rsid w:val="008D1C68"/>
    <w:rsid w:val="008D2932"/>
    <w:rsid w:val="008D3F11"/>
    <w:rsid w:val="008D6CB9"/>
    <w:rsid w:val="008E2CFF"/>
    <w:rsid w:val="008E50B2"/>
    <w:rsid w:val="008F3F7D"/>
    <w:rsid w:val="008F7B58"/>
    <w:rsid w:val="00911BDE"/>
    <w:rsid w:val="009306F9"/>
    <w:rsid w:val="00941F22"/>
    <w:rsid w:val="009421D3"/>
    <w:rsid w:val="00944973"/>
    <w:rsid w:val="00952CFC"/>
    <w:rsid w:val="0095722B"/>
    <w:rsid w:val="009610F6"/>
    <w:rsid w:val="0096247D"/>
    <w:rsid w:val="009629DB"/>
    <w:rsid w:val="009662F0"/>
    <w:rsid w:val="0096763B"/>
    <w:rsid w:val="00967A59"/>
    <w:rsid w:val="00970122"/>
    <w:rsid w:val="00970A09"/>
    <w:rsid w:val="00972536"/>
    <w:rsid w:val="00972539"/>
    <w:rsid w:val="00975C24"/>
    <w:rsid w:val="009811F5"/>
    <w:rsid w:val="009823BB"/>
    <w:rsid w:val="00984D36"/>
    <w:rsid w:val="0099058D"/>
    <w:rsid w:val="0099158A"/>
    <w:rsid w:val="009A4BB7"/>
    <w:rsid w:val="009D00C9"/>
    <w:rsid w:val="009D54B3"/>
    <w:rsid w:val="009E023E"/>
    <w:rsid w:val="009E4195"/>
    <w:rsid w:val="009E4ABC"/>
    <w:rsid w:val="009E6411"/>
    <w:rsid w:val="009F7C3C"/>
    <w:rsid w:val="00A00EBF"/>
    <w:rsid w:val="00A01A98"/>
    <w:rsid w:val="00A13DD3"/>
    <w:rsid w:val="00A25F76"/>
    <w:rsid w:val="00A26B53"/>
    <w:rsid w:val="00A33AB7"/>
    <w:rsid w:val="00A342F5"/>
    <w:rsid w:val="00A34B92"/>
    <w:rsid w:val="00A44BBA"/>
    <w:rsid w:val="00A44D34"/>
    <w:rsid w:val="00A4557A"/>
    <w:rsid w:val="00A50825"/>
    <w:rsid w:val="00A51152"/>
    <w:rsid w:val="00A52631"/>
    <w:rsid w:val="00A57C07"/>
    <w:rsid w:val="00A61706"/>
    <w:rsid w:val="00A6495E"/>
    <w:rsid w:val="00A65FA6"/>
    <w:rsid w:val="00A67349"/>
    <w:rsid w:val="00A679A2"/>
    <w:rsid w:val="00A8079C"/>
    <w:rsid w:val="00A85562"/>
    <w:rsid w:val="00AA1943"/>
    <w:rsid w:val="00AA3906"/>
    <w:rsid w:val="00AA5651"/>
    <w:rsid w:val="00AB3E0A"/>
    <w:rsid w:val="00AB580D"/>
    <w:rsid w:val="00AB5CAC"/>
    <w:rsid w:val="00AB628B"/>
    <w:rsid w:val="00AB6A5E"/>
    <w:rsid w:val="00AB6C48"/>
    <w:rsid w:val="00AC0833"/>
    <w:rsid w:val="00AD336B"/>
    <w:rsid w:val="00AD611C"/>
    <w:rsid w:val="00AE32A1"/>
    <w:rsid w:val="00AE7918"/>
    <w:rsid w:val="00AF1DAD"/>
    <w:rsid w:val="00AF25B4"/>
    <w:rsid w:val="00B06AFE"/>
    <w:rsid w:val="00B13DA5"/>
    <w:rsid w:val="00B209E6"/>
    <w:rsid w:val="00B22366"/>
    <w:rsid w:val="00B36777"/>
    <w:rsid w:val="00B44BE5"/>
    <w:rsid w:val="00B506D3"/>
    <w:rsid w:val="00B50DD4"/>
    <w:rsid w:val="00B54084"/>
    <w:rsid w:val="00B6047D"/>
    <w:rsid w:val="00B62A1A"/>
    <w:rsid w:val="00B62D3D"/>
    <w:rsid w:val="00B6349E"/>
    <w:rsid w:val="00B63D80"/>
    <w:rsid w:val="00B71521"/>
    <w:rsid w:val="00B76D9B"/>
    <w:rsid w:val="00B80459"/>
    <w:rsid w:val="00B90D22"/>
    <w:rsid w:val="00BA4140"/>
    <w:rsid w:val="00BA6C59"/>
    <w:rsid w:val="00BB1F3D"/>
    <w:rsid w:val="00BB4A71"/>
    <w:rsid w:val="00BB7187"/>
    <w:rsid w:val="00BC09CA"/>
    <w:rsid w:val="00BD5AF6"/>
    <w:rsid w:val="00BD7BDE"/>
    <w:rsid w:val="00BE7995"/>
    <w:rsid w:val="00BF6205"/>
    <w:rsid w:val="00C01D00"/>
    <w:rsid w:val="00C04583"/>
    <w:rsid w:val="00C04F89"/>
    <w:rsid w:val="00C127C5"/>
    <w:rsid w:val="00C17F6F"/>
    <w:rsid w:val="00C21C2C"/>
    <w:rsid w:val="00C25DFC"/>
    <w:rsid w:val="00C25FCB"/>
    <w:rsid w:val="00C275D1"/>
    <w:rsid w:val="00C40728"/>
    <w:rsid w:val="00C420DD"/>
    <w:rsid w:val="00C452BF"/>
    <w:rsid w:val="00C46405"/>
    <w:rsid w:val="00C533B6"/>
    <w:rsid w:val="00C56D79"/>
    <w:rsid w:val="00C57E87"/>
    <w:rsid w:val="00C73E44"/>
    <w:rsid w:val="00C81F8A"/>
    <w:rsid w:val="00C84ADB"/>
    <w:rsid w:val="00C96B54"/>
    <w:rsid w:val="00CB2966"/>
    <w:rsid w:val="00CB3835"/>
    <w:rsid w:val="00CB3854"/>
    <w:rsid w:val="00CB4781"/>
    <w:rsid w:val="00CC1BA4"/>
    <w:rsid w:val="00CC2892"/>
    <w:rsid w:val="00CC67CA"/>
    <w:rsid w:val="00CD2114"/>
    <w:rsid w:val="00CE67F0"/>
    <w:rsid w:val="00CE72EA"/>
    <w:rsid w:val="00CF06C3"/>
    <w:rsid w:val="00CF1B5B"/>
    <w:rsid w:val="00CF27E5"/>
    <w:rsid w:val="00CF4146"/>
    <w:rsid w:val="00CF6B22"/>
    <w:rsid w:val="00D149E3"/>
    <w:rsid w:val="00D14E80"/>
    <w:rsid w:val="00D17695"/>
    <w:rsid w:val="00D22CD9"/>
    <w:rsid w:val="00D2438B"/>
    <w:rsid w:val="00D320A2"/>
    <w:rsid w:val="00D34D40"/>
    <w:rsid w:val="00D373AB"/>
    <w:rsid w:val="00D42524"/>
    <w:rsid w:val="00D42798"/>
    <w:rsid w:val="00D563B4"/>
    <w:rsid w:val="00D56604"/>
    <w:rsid w:val="00D608AF"/>
    <w:rsid w:val="00D6375B"/>
    <w:rsid w:val="00D63F0E"/>
    <w:rsid w:val="00D73A32"/>
    <w:rsid w:val="00D84C2A"/>
    <w:rsid w:val="00D903B7"/>
    <w:rsid w:val="00D90AC0"/>
    <w:rsid w:val="00D964A5"/>
    <w:rsid w:val="00D969B9"/>
    <w:rsid w:val="00DA188D"/>
    <w:rsid w:val="00DB7C27"/>
    <w:rsid w:val="00DC228E"/>
    <w:rsid w:val="00DC2857"/>
    <w:rsid w:val="00DC381D"/>
    <w:rsid w:val="00DC68FC"/>
    <w:rsid w:val="00DC6DEE"/>
    <w:rsid w:val="00DE1CEB"/>
    <w:rsid w:val="00DE7EB2"/>
    <w:rsid w:val="00DF22E8"/>
    <w:rsid w:val="00DF3A9C"/>
    <w:rsid w:val="00E009E7"/>
    <w:rsid w:val="00E0155B"/>
    <w:rsid w:val="00E01610"/>
    <w:rsid w:val="00E016A4"/>
    <w:rsid w:val="00E11854"/>
    <w:rsid w:val="00E11E9C"/>
    <w:rsid w:val="00E25D6B"/>
    <w:rsid w:val="00E27F52"/>
    <w:rsid w:val="00E33E65"/>
    <w:rsid w:val="00E37B2F"/>
    <w:rsid w:val="00E50E96"/>
    <w:rsid w:val="00E5302A"/>
    <w:rsid w:val="00E54F76"/>
    <w:rsid w:val="00E6294C"/>
    <w:rsid w:val="00E666D7"/>
    <w:rsid w:val="00E83BDA"/>
    <w:rsid w:val="00E85359"/>
    <w:rsid w:val="00E85653"/>
    <w:rsid w:val="00E85D61"/>
    <w:rsid w:val="00E9159D"/>
    <w:rsid w:val="00EA2CB0"/>
    <w:rsid w:val="00EA4819"/>
    <w:rsid w:val="00EA511C"/>
    <w:rsid w:val="00EB2B66"/>
    <w:rsid w:val="00EB366B"/>
    <w:rsid w:val="00EB5210"/>
    <w:rsid w:val="00EC148D"/>
    <w:rsid w:val="00EE3B50"/>
    <w:rsid w:val="00EF0F3C"/>
    <w:rsid w:val="00EF19FC"/>
    <w:rsid w:val="00F009A6"/>
    <w:rsid w:val="00F00A30"/>
    <w:rsid w:val="00F00D6D"/>
    <w:rsid w:val="00F1155E"/>
    <w:rsid w:val="00F30DCD"/>
    <w:rsid w:val="00F310FF"/>
    <w:rsid w:val="00F313E4"/>
    <w:rsid w:val="00F31E15"/>
    <w:rsid w:val="00F34AF5"/>
    <w:rsid w:val="00F4520E"/>
    <w:rsid w:val="00F455C4"/>
    <w:rsid w:val="00F45DEF"/>
    <w:rsid w:val="00F56733"/>
    <w:rsid w:val="00F63022"/>
    <w:rsid w:val="00F64F28"/>
    <w:rsid w:val="00F73EF2"/>
    <w:rsid w:val="00F741C2"/>
    <w:rsid w:val="00F74659"/>
    <w:rsid w:val="00F85EF9"/>
    <w:rsid w:val="00F91289"/>
    <w:rsid w:val="00F91BAF"/>
    <w:rsid w:val="00F91D03"/>
    <w:rsid w:val="00F962FE"/>
    <w:rsid w:val="00F969A8"/>
    <w:rsid w:val="00FA03AE"/>
    <w:rsid w:val="00FA69F3"/>
    <w:rsid w:val="00FA7B70"/>
    <w:rsid w:val="00FB15C8"/>
    <w:rsid w:val="00FB3733"/>
    <w:rsid w:val="00FB6706"/>
    <w:rsid w:val="00FC4C91"/>
    <w:rsid w:val="00FD4F75"/>
    <w:rsid w:val="00FD7CBE"/>
    <w:rsid w:val="00FF46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E5E83B"/>
  <w15:docId w15:val="{9F1C43A4-1A92-4A37-B77B-879E71BF3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02E76"/>
  </w:style>
  <w:style w:type="paragraph" w:customStyle="1" w:styleId="western">
    <w:name w:val="western"/>
    <w:basedOn w:val="a"/>
    <w:rsid w:val="00402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paragraph">
    <w:name w:val="listparagraph"/>
    <w:basedOn w:val="a"/>
    <w:rsid w:val="00402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402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highlightactive">
    <w:name w:val="highlighthighlightactive"/>
    <w:basedOn w:val="a0"/>
    <w:rsid w:val="00402E76"/>
  </w:style>
  <w:style w:type="table" w:customStyle="1" w:styleId="3">
    <w:name w:val="Сетка таблицы3"/>
    <w:basedOn w:val="a1"/>
    <w:next w:val="a4"/>
    <w:uiPriority w:val="59"/>
    <w:rsid w:val="00B209E6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B209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4"/>
    <w:uiPriority w:val="59"/>
    <w:rsid w:val="008E2CF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59"/>
    <w:rsid w:val="003804E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4"/>
    <w:uiPriority w:val="59"/>
    <w:rsid w:val="00C84AD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4"/>
    <w:uiPriority w:val="59"/>
    <w:rsid w:val="003E6FC9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List Paragraph"/>
    <w:basedOn w:val="a"/>
    <w:uiPriority w:val="34"/>
    <w:qFormat/>
    <w:rsid w:val="00CC67CA"/>
    <w:pPr>
      <w:ind w:left="720"/>
      <w:contextualSpacing/>
    </w:pPr>
  </w:style>
  <w:style w:type="paragraph" w:styleId="a6">
    <w:name w:val="No Spacing"/>
    <w:uiPriority w:val="1"/>
    <w:qFormat/>
    <w:rsid w:val="007D2A2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11">
    <w:name w:val="Сетка таблицы11"/>
    <w:basedOn w:val="a1"/>
    <w:next w:val="a4"/>
    <w:uiPriority w:val="59"/>
    <w:rsid w:val="00AA565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5">
    <w:name w:val="c5"/>
    <w:basedOn w:val="a"/>
    <w:rsid w:val="00D63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D6375B"/>
  </w:style>
  <w:style w:type="paragraph" w:customStyle="1" w:styleId="c34">
    <w:name w:val="c34"/>
    <w:basedOn w:val="a"/>
    <w:rsid w:val="00D63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D63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482D70"/>
    <w:rPr>
      <w:color w:val="0000FF" w:themeColor="hyperlink"/>
      <w:u w:val="single"/>
    </w:rPr>
  </w:style>
  <w:style w:type="character" w:customStyle="1" w:styleId="c1">
    <w:name w:val="c1"/>
    <w:basedOn w:val="a0"/>
    <w:rsid w:val="00482D70"/>
  </w:style>
  <w:style w:type="paragraph" w:styleId="a8">
    <w:name w:val="header"/>
    <w:basedOn w:val="a"/>
    <w:link w:val="a9"/>
    <w:uiPriority w:val="99"/>
    <w:unhideWhenUsed/>
    <w:rsid w:val="00A455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4557A"/>
  </w:style>
  <w:style w:type="paragraph" w:styleId="aa">
    <w:name w:val="footer"/>
    <w:basedOn w:val="a"/>
    <w:link w:val="ab"/>
    <w:uiPriority w:val="99"/>
    <w:unhideWhenUsed/>
    <w:rsid w:val="00A455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4557A"/>
  </w:style>
  <w:style w:type="paragraph" w:styleId="ac">
    <w:name w:val="Balloon Text"/>
    <w:basedOn w:val="a"/>
    <w:link w:val="ad"/>
    <w:uiPriority w:val="99"/>
    <w:semiHidden/>
    <w:unhideWhenUsed/>
    <w:rsid w:val="004110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11021"/>
    <w:rPr>
      <w:rFonts w:ascii="Segoe UI" w:hAnsi="Segoe UI" w:cs="Segoe UI"/>
      <w:sz w:val="18"/>
      <w:szCs w:val="18"/>
    </w:rPr>
  </w:style>
  <w:style w:type="numbering" w:customStyle="1" w:styleId="110">
    <w:name w:val="Нет списка11"/>
    <w:next w:val="a2"/>
    <w:uiPriority w:val="99"/>
    <w:semiHidden/>
    <w:unhideWhenUsed/>
    <w:rsid w:val="00AB580D"/>
  </w:style>
  <w:style w:type="numbering" w:customStyle="1" w:styleId="20">
    <w:name w:val="Нет списка2"/>
    <w:next w:val="a2"/>
    <w:uiPriority w:val="99"/>
    <w:semiHidden/>
    <w:unhideWhenUsed/>
    <w:rsid w:val="00AB580D"/>
  </w:style>
  <w:style w:type="numbering" w:customStyle="1" w:styleId="12">
    <w:name w:val="Нет списка12"/>
    <w:next w:val="a2"/>
    <w:uiPriority w:val="99"/>
    <w:semiHidden/>
    <w:unhideWhenUsed/>
    <w:rsid w:val="00AB580D"/>
  </w:style>
  <w:style w:type="character" w:styleId="ae">
    <w:name w:val="FollowedHyperlink"/>
    <w:basedOn w:val="a0"/>
    <w:uiPriority w:val="99"/>
    <w:semiHidden/>
    <w:unhideWhenUsed/>
    <w:rsid w:val="008745B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45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73574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98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55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490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49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801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1284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68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14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831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866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726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241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737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571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00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406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51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826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21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958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79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161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118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29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6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696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92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9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73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76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98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21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77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233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19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833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6559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033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474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838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97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800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536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82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38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693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699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986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21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66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3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190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325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408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5581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366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7583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0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56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320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747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247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81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98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02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29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69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01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36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147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127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453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388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771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367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4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33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009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226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99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165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003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415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191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982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756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063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3743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714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95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283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241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91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900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14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80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32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77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06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063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90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022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98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11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36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04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44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78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371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08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446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30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885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597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38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27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82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809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669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783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269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90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4189453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0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2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005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835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748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21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68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51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03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941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16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31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422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065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13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783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397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720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811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0950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30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1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97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743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984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96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818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058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30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284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743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4419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8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264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324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45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1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59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137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20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733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8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489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77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078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94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50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506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084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715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274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784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72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3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09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0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99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280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166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831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292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75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627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286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100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35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316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316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69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544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45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84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77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37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65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38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3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342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032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507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896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676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97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41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790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054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878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0021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32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531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51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995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484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659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734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319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76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11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80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03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154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095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403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70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269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781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7379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45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285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868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48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24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373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967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817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33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261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15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655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9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651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8461668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0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745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2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101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56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0157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3778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30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147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20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611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609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76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7414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0432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07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81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604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39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602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88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998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295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7305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50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608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425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465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7458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11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48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366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71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761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5698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745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694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013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03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848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22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80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992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018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998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669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5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73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367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481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760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10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867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51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056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90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127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48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572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384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64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677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521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86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77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80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654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338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612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036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088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05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58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3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259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304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00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952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77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015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231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98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827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4090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20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966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50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66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697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65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569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921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508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986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802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6379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00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522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02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57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1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117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0017969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60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9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90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025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700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86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681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87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066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5332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6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33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880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5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029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114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298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259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842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409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887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08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279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859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074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194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507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72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52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430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094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800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396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880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622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90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892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42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359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95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651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52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770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91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679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7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33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089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1027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10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81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047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9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816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6419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870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767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301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367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9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856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730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37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925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674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59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22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38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42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182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1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019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7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85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232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852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942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95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2203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58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15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66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057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966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283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901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093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5619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68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73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6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05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07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494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508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049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85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195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546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284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95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368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5271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84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50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002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6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69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9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332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60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71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15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684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39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050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291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840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77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401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25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820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845711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28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29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01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45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561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173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1921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62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244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7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022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934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457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8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28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654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7242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9547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39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23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31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61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637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90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033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11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3694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63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56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141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79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15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6754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104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731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57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09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65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88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625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5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6987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048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448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23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260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056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50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13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24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36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17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184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28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09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791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805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6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95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209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087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3278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651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683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12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332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505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147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88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7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2667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716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115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683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5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283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5952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308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014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02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134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129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477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200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785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47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832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203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10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563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5305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9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283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8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747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41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673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845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518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870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081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9336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506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04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65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264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93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861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0839086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68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78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447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802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484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022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2123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663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644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85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81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8649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6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51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34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098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940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071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506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5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490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587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213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000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40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7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427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16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755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07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407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32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86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409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07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27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209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94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741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973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20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215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36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47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840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4623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988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41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0863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82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48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7972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8263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21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094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405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29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347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0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483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01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722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171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953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384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3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89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23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54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665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303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06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77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536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16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116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74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55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440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38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127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440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805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289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11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281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76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45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861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994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30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600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61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04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8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407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703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588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3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49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969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73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4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856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375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99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605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69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332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2987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616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360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02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623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05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727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24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497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220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2920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632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02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426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5968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850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79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838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00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68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401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314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1680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310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43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96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52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447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3928405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484689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07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234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45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38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97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11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71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704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6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5444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84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620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66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721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02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45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2055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88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284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478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599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258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9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772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424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27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68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4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52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899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99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231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51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2440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5698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545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679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84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68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778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9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468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91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962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96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536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040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79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72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201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511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000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99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751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55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646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93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286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621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82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818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799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023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735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96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115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88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724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78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724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955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459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540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692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11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987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4368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19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47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370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14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446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21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553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451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2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55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2638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9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34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124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550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47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857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98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692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699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329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86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39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371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094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143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43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528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14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48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578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28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004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3759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35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57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729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69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09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81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429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585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49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82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007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89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45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13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12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796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283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76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68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99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6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33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5374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515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11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81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90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40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81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505145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41616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76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878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8618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486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588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3057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57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972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14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1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96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1230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876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770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470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056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51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15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054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16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090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240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5767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274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52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062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78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062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01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14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078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717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04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447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510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87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714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207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915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577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266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34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15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654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303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58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449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98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24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93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723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90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676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78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431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89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38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66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300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678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225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93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996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09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2054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585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7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829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50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190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01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081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76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917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005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534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35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730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52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01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46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125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25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607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3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016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03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28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053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261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3476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94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07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6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3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07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470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144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695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73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84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19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89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603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02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231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42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3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389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64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344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894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25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68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204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243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49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9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2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51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504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0467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314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124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011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35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808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16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08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36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38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13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92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039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629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055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25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315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871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6931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34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18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50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387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622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5463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571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5602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7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343816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82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28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427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88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80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8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81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65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57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368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74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925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5226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38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11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2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69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910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94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649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47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19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66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310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75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228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07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820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83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934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75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971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06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987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8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921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534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86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414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889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835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846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47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40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40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720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414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19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720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76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9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668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690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630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85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7288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0812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50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910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526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6756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596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872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406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01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922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142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003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44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546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9808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828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65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6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097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288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908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10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677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02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571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73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216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3892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43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5063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228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971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9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563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339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85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306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181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16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959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4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64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85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51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17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816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02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13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709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588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504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46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45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73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13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42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709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466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2792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472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529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105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59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79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87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711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1454510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2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02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74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277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37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11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32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93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51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809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224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260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60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795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212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25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50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680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43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15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16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86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094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235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526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747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955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9156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055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97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391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642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227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151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885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40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98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913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64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50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57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598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70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04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50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249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31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817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808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04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89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754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1341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08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08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68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215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35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201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831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203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612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610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8350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5592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1660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277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4398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923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246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006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05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611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570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378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43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969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14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20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957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6110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09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795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072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48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3464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355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24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327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412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235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127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061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281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32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96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15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514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37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502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26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390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699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069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031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7921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56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297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358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64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33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02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98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55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674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998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8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919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39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156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5237360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6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17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70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029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604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753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3153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38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458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05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55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3336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854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0565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55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938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41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161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98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2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06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222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224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425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16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382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342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00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764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25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510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87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445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099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818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226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31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7373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7859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393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381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495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138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8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428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25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88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22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97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54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498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8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678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482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180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20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019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589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743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70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55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0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10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67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36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740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584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857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52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6555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045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8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684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08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465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00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003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27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762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22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54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99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963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968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401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15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391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81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965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83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902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16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8719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9827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2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473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04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68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10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499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9758619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9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7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125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308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007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53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94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419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68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22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105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037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13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45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72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474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29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690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3071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303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1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06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788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6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324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18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776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30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281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285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91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69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68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738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55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479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692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759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93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870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95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489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73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39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56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41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6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027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93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359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946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87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503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92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23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993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68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633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90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360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220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0446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0083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74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627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44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7888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23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567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18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177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05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662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853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12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1159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26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62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101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81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89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179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4197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390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931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563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918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388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804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93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03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85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470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514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14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891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760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09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443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537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05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53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94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752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938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94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637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14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25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8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801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32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207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76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987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14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14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5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884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7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32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8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29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4850945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68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63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677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869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338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931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595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72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88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66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829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939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471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939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460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29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0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236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373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4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61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16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281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288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839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22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4299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92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560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603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943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691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534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002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49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0107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499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45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71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884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240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53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7991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033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484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072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06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95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29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64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035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70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624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10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76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08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127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322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66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526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220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9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17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733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131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71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10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56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22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578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594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572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25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141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92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65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554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911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9723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410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75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15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100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582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6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474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55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262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997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73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806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98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17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44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06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76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324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0913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765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9304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7612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7754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227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8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21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14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41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559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3222492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78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95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76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42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48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33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253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19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9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618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950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26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59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219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626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630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379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2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773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2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937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83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645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957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820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593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22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33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6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30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60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75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707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552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79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4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610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5568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6332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511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602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745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26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84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9419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6379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124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4608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317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847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433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6727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4585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885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08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215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92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786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26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68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194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391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348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054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31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256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92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429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157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9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20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60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0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08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800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1203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72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636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0302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3649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31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7365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536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33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253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73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38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76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698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20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320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7991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042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358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723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58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3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252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010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40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41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80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3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6860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4326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209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318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580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157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316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827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13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363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878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41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23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00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348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352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54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69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34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143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247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627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37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651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50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64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41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4920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014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14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824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48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379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8307991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445912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2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53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590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259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81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82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06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66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7158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666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44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098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7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217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48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789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46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966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62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205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830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184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94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8387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908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950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39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33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21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38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14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124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129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439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437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5668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308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040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36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192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10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976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09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164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75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146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5184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03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717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35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328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106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60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767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314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375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11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310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3125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8363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007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173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795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296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57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225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1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599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7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413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12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854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83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377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158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174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485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154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8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8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056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806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418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386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414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083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664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400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741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67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347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7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692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03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590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06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868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8661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889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577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83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1507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378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73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70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16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74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544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70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9704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71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114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99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653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4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824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0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6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63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645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10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594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359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967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995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53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86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507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557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741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01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05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44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689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326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09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817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8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69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45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980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5707876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98215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1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46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414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09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08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9620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00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676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99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394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024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315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286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356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426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8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134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885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22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21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206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238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709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0031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976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699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26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43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566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684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481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709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09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937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81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80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058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293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2642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569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158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75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30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73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721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62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63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31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09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55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292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78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207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957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405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49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2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85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245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711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6497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64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861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971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910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9052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37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55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62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68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27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40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368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7712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284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436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015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357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34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619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41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635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784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551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68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454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843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23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223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430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122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8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36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08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017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659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63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20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733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526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24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192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73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296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15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673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09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53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4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72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374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878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00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93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124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396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878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89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686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27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1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098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9085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445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97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344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918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25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93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44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14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21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030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23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031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757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02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803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772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151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954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28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19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347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16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510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748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270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975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1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3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BACBFB-55A6-4C4E-8B97-1762C3AEF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11040</Words>
  <Characters>62928</Characters>
  <Application>Microsoft Office Word</Application>
  <DocSecurity>0</DocSecurity>
  <Lines>524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 1.6</dc:creator>
  <cp:lastModifiedBy>Лилия</cp:lastModifiedBy>
  <cp:revision>35</cp:revision>
  <cp:lastPrinted>2024-10-08T06:47:00Z</cp:lastPrinted>
  <dcterms:created xsi:type="dcterms:W3CDTF">2022-11-05T07:19:00Z</dcterms:created>
  <dcterms:modified xsi:type="dcterms:W3CDTF">2024-11-08T05:50:00Z</dcterms:modified>
</cp:coreProperties>
</file>